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FE2442" w14:textId="77777777" w:rsidR="00EA3E02" w:rsidRPr="00402982" w:rsidRDefault="00EA3E02" w:rsidP="00EA3E02">
      <w:pPr>
        <w:jc w:val="right"/>
        <w:rPr>
          <w:sz w:val="28"/>
          <w:szCs w:val="28"/>
        </w:rPr>
      </w:pPr>
    </w:p>
    <w:p w14:paraId="6559234B" w14:textId="5E08539B" w:rsidR="005B1492" w:rsidRPr="005003E9" w:rsidRDefault="005B1492" w:rsidP="005003E9">
      <w:pPr>
        <w:pStyle w:val="Nagwek1"/>
        <w:jc w:val="center"/>
        <w:rPr>
          <w:rFonts w:ascii="Open Sans" w:hAnsi="Open Sans" w:cs="Open Sans"/>
          <w:b/>
          <w:bCs/>
          <w:color w:val="000000" w:themeColor="text1"/>
          <w:sz w:val="28"/>
          <w:szCs w:val="28"/>
        </w:rPr>
      </w:pPr>
      <w:bookmarkStart w:id="0" w:name="_Hlk180062452"/>
      <w:r w:rsidRPr="005003E9">
        <w:rPr>
          <w:rFonts w:ascii="Open Sans" w:hAnsi="Open Sans" w:cs="Open Sans"/>
          <w:b/>
          <w:bCs/>
          <w:color w:val="000000" w:themeColor="text1"/>
          <w:sz w:val="28"/>
          <w:szCs w:val="28"/>
        </w:rPr>
        <w:t>Lista załączników</w:t>
      </w:r>
    </w:p>
    <w:p w14:paraId="4EA354B8" w14:textId="188299F6" w:rsidR="005B1492" w:rsidRPr="005003E9" w:rsidRDefault="005B1492" w:rsidP="005003E9">
      <w:pPr>
        <w:pStyle w:val="Nagwek1"/>
        <w:jc w:val="center"/>
        <w:rPr>
          <w:rFonts w:ascii="Open Sans" w:hAnsi="Open Sans" w:cs="Open Sans"/>
          <w:b/>
          <w:bCs/>
          <w:color w:val="000000" w:themeColor="text1"/>
          <w:sz w:val="28"/>
          <w:szCs w:val="28"/>
        </w:rPr>
      </w:pPr>
      <w:r w:rsidRPr="005003E9">
        <w:rPr>
          <w:rFonts w:ascii="Open Sans" w:hAnsi="Open Sans" w:cs="Open Sans"/>
          <w:b/>
          <w:bCs/>
          <w:color w:val="000000" w:themeColor="text1"/>
          <w:sz w:val="28"/>
          <w:szCs w:val="28"/>
        </w:rPr>
        <w:t>do wniosku o dofinansowanie w ramach programu priorytetowego</w:t>
      </w:r>
    </w:p>
    <w:p w14:paraId="0F723740" w14:textId="033C67BF" w:rsidR="00CD6A2C" w:rsidRPr="005003E9" w:rsidRDefault="00797D48" w:rsidP="005003E9">
      <w:pPr>
        <w:pStyle w:val="Nagwek1"/>
        <w:jc w:val="center"/>
        <w:rPr>
          <w:rFonts w:ascii="Open Sans" w:hAnsi="Open Sans" w:cs="Open Sans"/>
          <w:b/>
          <w:bCs/>
          <w:color w:val="000000" w:themeColor="text1"/>
          <w:sz w:val="28"/>
          <w:szCs w:val="28"/>
        </w:rPr>
      </w:pPr>
      <w:r w:rsidRPr="005003E9">
        <w:rPr>
          <w:rFonts w:ascii="Open Sans" w:hAnsi="Open Sans" w:cs="Open Sans"/>
          <w:b/>
          <w:bCs/>
          <w:color w:val="000000" w:themeColor="text1"/>
          <w:sz w:val="28"/>
          <w:szCs w:val="28"/>
        </w:rPr>
        <w:t xml:space="preserve">Współfinansowanie projektów realizowanych w ramach Programu Fundusze Europejskie na </w:t>
      </w:r>
      <w:r w:rsidR="00C54AA5" w:rsidRPr="005003E9">
        <w:rPr>
          <w:rFonts w:ascii="Open Sans" w:hAnsi="Open Sans" w:cs="Open Sans"/>
          <w:b/>
          <w:bCs/>
          <w:color w:val="000000" w:themeColor="text1"/>
          <w:sz w:val="28"/>
          <w:szCs w:val="28"/>
        </w:rPr>
        <w:t>I</w:t>
      </w:r>
      <w:r w:rsidRPr="005003E9">
        <w:rPr>
          <w:rFonts w:ascii="Open Sans" w:hAnsi="Open Sans" w:cs="Open Sans"/>
          <w:b/>
          <w:bCs/>
          <w:color w:val="000000" w:themeColor="text1"/>
          <w:sz w:val="28"/>
          <w:szCs w:val="28"/>
        </w:rPr>
        <w:t>nfrastrukturę, Klimat, Środowisko 2021-2027 (</w:t>
      </w:r>
      <w:proofErr w:type="spellStart"/>
      <w:r w:rsidRPr="005003E9">
        <w:rPr>
          <w:rFonts w:ascii="Open Sans" w:hAnsi="Open Sans" w:cs="Open Sans"/>
          <w:b/>
          <w:bCs/>
          <w:color w:val="000000" w:themeColor="text1"/>
          <w:sz w:val="28"/>
          <w:szCs w:val="28"/>
        </w:rPr>
        <w:t>FEnIKS</w:t>
      </w:r>
      <w:proofErr w:type="spellEnd"/>
      <w:r w:rsidRPr="005003E9">
        <w:rPr>
          <w:rFonts w:ascii="Open Sans" w:hAnsi="Open Sans" w:cs="Open Sans"/>
          <w:b/>
          <w:bCs/>
          <w:color w:val="000000" w:themeColor="text1"/>
          <w:sz w:val="28"/>
          <w:szCs w:val="28"/>
        </w:rPr>
        <w:t xml:space="preserve">), </w:t>
      </w:r>
      <w:r w:rsidR="00D931EE" w:rsidRPr="005003E9">
        <w:rPr>
          <w:rFonts w:ascii="Open Sans" w:hAnsi="Open Sans" w:cs="Open Sans"/>
          <w:b/>
          <w:bCs/>
          <w:color w:val="000000" w:themeColor="text1"/>
          <w:sz w:val="28"/>
          <w:szCs w:val="28"/>
        </w:rPr>
        <w:br/>
      </w:r>
      <w:r w:rsidRPr="005003E9">
        <w:rPr>
          <w:rFonts w:ascii="Open Sans" w:hAnsi="Open Sans" w:cs="Open Sans"/>
          <w:b/>
          <w:bCs/>
          <w:color w:val="000000" w:themeColor="text1"/>
          <w:sz w:val="28"/>
          <w:szCs w:val="28"/>
        </w:rPr>
        <w:t xml:space="preserve">Część </w:t>
      </w:r>
      <w:r w:rsidR="003D7240">
        <w:rPr>
          <w:rFonts w:ascii="Open Sans" w:hAnsi="Open Sans" w:cs="Open Sans"/>
          <w:b/>
          <w:bCs/>
          <w:color w:val="000000" w:themeColor="text1"/>
          <w:sz w:val="28"/>
          <w:szCs w:val="28"/>
        </w:rPr>
        <w:t>2</w:t>
      </w:r>
      <w:r w:rsidR="000D7449" w:rsidRPr="005003E9">
        <w:rPr>
          <w:rFonts w:ascii="Open Sans" w:hAnsi="Open Sans" w:cs="Open Sans"/>
          <w:b/>
          <w:bCs/>
          <w:color w:val="000000" w:themeColor="text1"/>
          <w:sz w:val="28"/>
          <w:szCs w:val="28"/>
        </w:rPr>
        <w:t xml:space="preserve">) </w:t>
      </w:r>
      <w:bookmarkEnd w:id="0"/>
      <w:r w:rsidR="003D7240">
        <w:rPr>
          <w:rFonts w:ascii="Open Sans" w:hAnsi="Open Sans" w:cs="Open Sans"/>
          <w:b/>
          <w:bCs/>
          <w:color w:val="000000" w:themeColor="text1"/>
          <w:sz w:val="28"/>
          <w:szCs w:val="28"/>
        </w:rPr>
        <w:t>Rozwój OZE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Lista załączników do wniosku o dofinansowanie "/>
        <w:tblDescription w:val="W tabeli wylistowano wymagane i opcjonalne załączniki do wniosku o dofinansowanie. Oznaczono również czy dostępny jest wzór danego załąccznika."/>
      </w:tblPr>
      <w:tblGrid>
        <w:gridCol w:w="727"/>
        <w:gridCol w:w="5349"/>
        <w:gridCol w:w="2986"/>
      </w:tblGrid>
      <w:tr w:rsidR="00605DC5" w:rsidRPr="004F3116" w14:paraId="300A8354" w14:textId="4457543E" w:rsidTr="004F3116">
        <w:trPr>
          <w:tblHeader/>
        </w:trPr>
        <w:tc>
          <w:tcPr>
            <w:tcW w:w="727" w:type="dxa"/>
            <w:vAlign w:val="center"/>
          </w:tcPr>
          <w:p w14:paraId="51756DEF" w14:textId="5FBF0B27" w:rsidR="00605DC5" w:rsidRPr="004F3116" w:rsidRDefault="00A52516" w:rsidP="005419FB">
            <w:pPr>
              <w:spacing w:line="276" w:lineRule="auto"/>
              <w:jc w:val="both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>Lp.</w:t>
            </w:r>
          </w:p>
        </w:tc>
        <w:tc>
          <w:tcPr>
            <w:tcW w:w="5349" w:type="dxa"/>
            <w:vAlign w:val="center"/>
          </w:tcPr>
          <w:p w14:paraId="21074C65" w14:textId="19735F0C" w:rsidR="00605DC5" w:rsidRPr="004F3116" w:rsidRDefault="00605DC5" w:rsidP="005419FB">
            <w:pPr>
              <w:spacing w:line="276" w:lineRule="auto"/>
              <w:jc w:val="center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>Nazwa dokumentu</w:t>
            </w:r>
          </w:p>
        </w:tc>
        <w:tc>
          <w:tcPr>
            <w:tcW w:w="2986" w:type="dxa"/>
            <w:vAlign w:val="center"/>
          </w:tcPr>
          <w:p w14:paraId="65479734" w14:textId="2E712F8E" w:rsidR="00605DC5" w:rsidRPr="004F3116" w:rsidRDefault="00A52516" w:rsidP="005419FB">
            <w:pPr>
              <w:spacing w:line="276" w:lineRule="auto"/>
              <w:jc w:val="center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>uwagi</w:t>
            </w:r>
          </w:p>
        </w:tc>
      </w:tr>
      <w:tr w:rsidR="00605DC5" w:rsidRPr="004F3116" w14:paraId="0047CCE1" w14:textId="06808714" w:rsidTr="004351A4">
        <w:trPr>
          <w:trHeight w:val="3258"/>
        </w:trPr>
        <w:tc>
          <w:tcPr>
            <w:tcW w:w="727" w:type="dxa"/>
            <w:vAlign w:val="center"/>
          </w:tcPr>
          <w:p w14:paraId="1E5CEFAE" w14:textId="169D6233" w:rsidR="00605DC5" w:rsidRPr="004F3116" w:rsidRDefault="00605DC5" w:rsidP="005419FB">
            <w:pPr>
              <w:spacing w:line="276" w:lineRule="auto"/>
              <w:jc w:val="center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>1</w:t>
            </w:r>
          </w:p>
        </w:tc>
        <w:tc>
          <w:tcPr>
            <w:tcW w:w="5349" w:type="dxa"/>
            <w:vAlign w:val="center"/>
          </w:tcPr>
          <w:p w14:paraId="6E63A898" w14:textId="4A268EE9" w:rsidR="00605DC5" w:rsidRPr="004F3116" w:rsidRDefault="00961044" w:rsidP="004D3C12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>Studium wykonalności dla projektu</w:t>
            </w:r>
            <w:r w:rsidR="00E62FCD" w:rsidRPr="004F3116">
              <w:rPr>
                <w:rFonts w:ascii="Open Sans" w:hAnsi="Open Sans" w:cs="Open Sans"/>
                <w:bCs/>
                <w:sz w:val="20"/>
                <w:szCs w:val="20"/>
              </w:rPr>
              <w:t>,</w:t>
            </w:r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 xml:space="preserve"> sporządzone zgodnie z „Instrukcją sporządzania Studium Wykonalności dla przedsięwzięcia ubiegającego się o dofinansowanie ze środków NFOŚiGW”</w:t>
            </w:r>
            <w:r w:rsidR="00CC6A60" w:rsidRPr="004F3116">
              <w:rPr>
                <w:rFonts w:ascii="Open Sans" w:hAnsi="Open Sans" w:cs="Open Sans"/>
                <w:bCs/>
                <w:sz w:val="20"/>
                <w:szCs w:val="20"/>
              </w:rPr>
              <w:t xml:space="preserve"> wraz </w:t>
            </w:r>
            <w:r w:rsidR="005F6471" w:rsidRPr="004F3116">
              <w:rPr>
                <w:rFonts w:ascii="Open Sans" w:hAnsi="Open Sans" w:cs="Open Sans"/>
                <w:bCs/>
                <w:sz w:val="20"/>
                <w:szCs w:val="20"/>
              </w:rPr>
              <w:t xml:space="preserve">z </w:t>
            </w:r>
            <w:r w:rsidR="00CC6A60" w:rsidRPr="004F3116">
              <w:rPr>
                <w:rFonts w:ascii="Open Sans" w:hAnsi="Open Sans" w:cs="Open Sans"/>
                <w:bCs/>
                <w:sz w:val="20"/>
                <w:szCs w:val="20"/>
              </w:rPr>
              <w:t>mapą przedstawiająca lokalizację zadania (obszar projektu) i najważniejsze jego elementy, w tym usytuowanie obiektów infrastruktury terenowej/zagospodarowanie terenu w skali umożliwiającej czytelność wraz z opisem/legendą</w:t>
            </w:r>
            <w:r w:rsidR="004B02D5" w:rsidRPr="004F3116">
              <w:rPr>
                <w:rFonts w:ascii="Open Sans" w:hAnsi="Open Sans" w:cs="Open Sans"/>
                <w:bCs/>
                <w:sz w:val="20"/>
                <w:szCs w:val="20"/>
              </w:rPr>
              <w:t xml:space="preserve"> oraz harmonogramem realizacji projektu</w:t>
            </w:r>
          </w:p>
        </w:tc>
        <w:tc>
          <w:tcPr>
            <w:tcW w:w="2986" w:type="dxa"/>
            <w:vAlign w:val="center"/>
          </w:tcPr>
          <w:p w14:paraId="0BCAADEF" w14:textId="5807052B" w:rsidR="00605DC5" w:rsidRPr="004F3116" w:rsidRDefault="00866563" w:rsidP="005419FB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bCs/>
                <w:sz w:val="20"/>
                <w:szCs w:val="20"/>
              </w:rPr>
              <w:t xml:space="preserve">obowiązkowy, </w:t>
            </w:r>
            <w:r w:rsidR="00A354A1">
              <w:rPr>
                <w:rFonts w:ascii="Open Sans" w:hAnsi="Open Sans" w:cs="Open Sans"/>
                <w:bCs/>
                <w:sz w:val="20"/>
                <w:szCs w:val="20"/>
              </w:rPr>
              <w:t>wymagany wg wzoru</w:t>
            </w:r>
          </w:p>
        </w:tc>
      </w:tr>
      <w:tr w:rsidR="00605DC5" w:rsidRPr="004F3116" w14:paraId="77F34AE1" w14:textId="77777777" w:rsidTr="004F3116">
        <w:trPr>
          <w:trHeight w:val="564"/>
        </w:trPr>
        <w:tc>
          <w:tcPr>
            <w:tcW w:w="727" w:type="dxa"/>
            <w:vAlign w:val="center"/>
          </w:tcPr>
          <w:p w14:paraId="3B866E17" w14:textId="113546DA" w:rsidR="00605DC5" w:rsidRPr="004F3116" w:rsidRDefault="00FF57EF" w:rsidP="005419FB">
            <w:pPr>
              <w:spacing w:line="276" w:lineRule="auto"/>
              <w:jc w:val="center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>2</w:t>
            </w:r>
          </w:p>
        </w:tc>
        <w:tc>
          <w:tcPr>
            <w:tcW w:w="5349" w:type="dxa"/>
            <w:vAlign w:val="center"/>
          </w:tcPr>
          <w:p w14:paraId="2F3A45CB" w14:textId="465927A2" w:rsidR="00605DC5" w:rsidRPr="004F3116" w:rsidRDefault="007806B9" w:rsidP="00FF57EF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>Zgodność z prawem ochrony środowiska</w:t>
            </w:r>
            <w:r w:rsidR="00314743" w:rsidRPr="004F3116">
              <w:rPr>
                <w:rFonts w:ascii="Open Sans" w:hAnsi="Open Sans" w:cs="Open Sans"/>
                <w:bCs/>
                <w:sz w:val="20"/>
                <w:szCs w:val="20"/>
              </w:rPr>
              <w:t xml:space="preserve"> i wymogami klimatycznymi</w:t>
            </w:r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986" w:type="dxa"/>
            <w:vAlign w:val="center"/>
          </w:tcPr>
          <w:p w14:paraId="699443A0" w14:textId="6A5D1B0A" w:rsidR="00605DC5" w:rsidRPr="004351A4" w:rsidRDefault="00866563" w:rsidP="004351A4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 xml:space="preserve">obowiązkowy, </w:t>
            </w:r>
            <w:r w:rsidR="00A354A1">
              <w:rPr>
                <w:rFonts w:ascii="Open Sans" w:hAnsi="Open Sans" w:cs="Open Sans"/>
                <w:sz w:val="20"/>
                <w:szCs w:val="20"/>
              </w:rPr>
              <w:t>wymagany</w:t>
            </w:r>
            <w:r w:rsidR="0003384E" w:rsidRPr="004351A4">
              <w:rPr>
                <w:rFonts w:ascii="Open Sans" w:hAnsi="Open Sans" w:cs="Open Sans"/>
                <w:sz w:val="20"/>
                <w:szCs w:val="20"/>
              </w:rPr>
              <w:t xml:space="preserve"> wg wzoru</w:t>
            </w:r>
          </w:p>
        </w:tc>
      </w:tr>
      <w:tr w:rsidR="00FF57EF" w:rsidRPr="004351A4" w14:paraId="4C0F5D3B" w14:textId="77777777" w:rsidTr="004F3116">
        <w:trPr>
          <w:trHeight w:val="1077"/>
        </w:trPr>
        <w:tc>
          <w:tcPr>
            <w:tcW w:w="727" w:type="dxa"/>
            <w:vAlign w:val="center"/>
          </w:tcPr>
          <w:p w14:paraId="5E3BFC9C" w14:textId="5FD0C192" w:rsidR="00FF57EF" w:rsidRPr="004351A4" w:rsidRDefault="00FF57EF" w:rsidP="004351A4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4351A4">
              <w:rPr>
                <w:rFonts w:ascii="Open Sans" w:hAnsi="Open Sans" w:cs="Open Sans"/>
                <w:bCs/>
                <w:sz w:val="20"/>
                <w:szCs w:val="20"/>
              </w:rPr>
              <w:t>3</w:t>
            </w:r>
          </w:p>
        </w:tc>
        <w:tc>
          <w:tcPr>
            <w:tcW w:w="5349" w:type="dxa"/>
            <w:vAlign w:val="center"/>
          </w:tcPr>
          <w:p w14:paraId="2E0B522B" w14:textId="77777777" w:rsidR="004351A4" w:rsidRPr="004351A4" w:rsidRDefault="004F3116" w:rsidP="00CB6CA2">
            <w:pPr>
              <w:pStyle w:val="Akapitzlist"/>
              <w:numPr>
                <w:ilvl w:val="0"/>
                <w:numId w:val="15"/>
              </w:num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4351A4">
              <w:rPr>
                <w:rFonts w:ascii="Open Sans" w:hAnsi="Open Sans" w:cs="Open Sans"/>
                <w:sz w:val="20"/>
                <w:szCs w:val="20"/>
              </w:rPr>
              <w:t xml:space="preserve">Prawomocna decyzja o środowiskowych uwarunkowaniach dla projektu </w:t>
            </w:r>
          </w:p>
          <w:p w14:paraId="35AFA01A" w14:textId="71784566" w:rsidR="004351A4" w:rsidRPr="004351A4" w:rsidRDefault="004F3116" w:rsidP="004351A4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4351A4">
              <w:rPr>
                <w:rFonts w:ascii="Open Sans" w:hAnsi="Open Sans" w:cs="Open Sans"/>
                <w:sz w:val="20"/>
                <w:szCs w:val="20"/>
              </w:rPr>
              <w:t xml:space="preserve">lub </w:t>
            </w:r>
          </w:p>
          <w:p w14:paraId="3E56C8E9" w14:textId="0E29931D" w:rsidR="00FF57EF" w:rsidRPr="004351A4" w:rsidRDefault="0024317C" w:rsidP="004351A4">
            <w:pPr>
              <w:pStyle w:val="Akapitzlist"/>
              <w:numPr>
                <w:ilvl w:val="0"/>
                <w:numId w:val="15"/>
              </w:num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P</w:t>
            </w:r>
            <w:r w:rsidR="004F3116" w:rsidRPr="004351A4">
              <w:rPr>
                <w:rFonts w:ascii="Open Sans" w:hAnsi="Open Sans" w:cs="Open Sans"/>
                <w:sz w:val="20"/>
                <w:szCs w:val="20"/>
              </w:rPr>
              <w:t>ostanowienie o braku konieczności wydania ww. decyzji</w:t>
            </w:r>
            <w:r>
              <w:rPr>
                <w:rFonts w:ascii="Open Sans" w:hAnsi="Open Sans" w:cs="Open Sans"/>
                <w:sz w:val="20"/>
                <w:szCs w:val="20"/>
              </w:rPr>
              <w:t xml:space="preserve"> wydane przez właściwy organ</w:t>
            </w:r>
          </w:p>
        </w:tc>
        <w:tc>
          <w:tcPr>
            <w:tcW w:w="2986" w:type="dxa"/>
            <w:vAlign w:val="center"/>
          </w:tcPr>
          <w:p w14:paraId="38DB28A9" w14:textId="00BB4552" w:rsidR="004351A4" w:rsidRPr="0055532B" w:rsidRDefault="00441D5C" w:rsidP="0055532B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55532B">
              <w:rPr>
                <w:rFonts w:ascii="Open Sans" w:hAnsi="Open Sans" w:cs="Open Sans"/>
                <w:sz w:val="20"/>
                <w:szCs w:val="20"/>
              </w:rPr>
              <w:t>obowiązkow</w:t>
            </w:r>
            <w:r w:rsidR="004351A4" w:rsidRPr="0055532B">
              <w:rPr>
                <w:rFonts w:ascii="Open Sans" w:hAnsi="Open Sans" w:cs="Open Sans"/>
                <w:sz w:val="20"/>
                <w:szCs w:val="20"/>
              </w:rPr>
              <w:t>a</w:t>
            </w:r>
            <w:r w:rsidRPr="0055532B">
              <w:rPr>
                <w:rFonts w:ascii="Open Sans" w:hAnsi="Open Sans" w:cs="Open Sans"/>
                <w:sz w:val="20"/>
                <w:szCs w:val="20"/>
              </w:rPr>
              <w:t xml:space="preserve"> dla całego zakresu projektu</w:t>
            </w:r>
            <w:r w:rsidR="007F365D" w:rsidRPr="0055532B">
              <w:rPr>
                <w:rFonts w:ascii="Open Sans" w:hAnsi="Open Sans" w:cs="Open Sans"/>
                <w:sz w:val="20"/>
                <w:szCs w:val="20"/>
              </w:rPr>
              <w:t xml:space="preserve"> (o ile dotyczy)</w:t>
            </w:r>
            <w:r w:rsidRPr="0055532B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  <w:p w14:paraId="22665D20" w14:textId="4FCAD23A" w:rsidR="004351A4" w:rsidRPr="0010026C" w:rsidRDefault="004351A4" w:rsidP="0010026C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FF57EF" w:rsidRPr="004F3116" w14:paraId="5C3830D4" w14:textId="77777777" w:rsidTr="007312A7">
        <w:trPr>
          <w:trHeight w:val="657"/>
        </w:trPr>
        <w:tc>
          <w:tcPr>
            <w:tcW w:w="727" w:type="dxa"/>
            <w:vAlign w:val="center"/>
          </w:tcPr>
          <w:p w14:paraId="4AEB505C" w14:textId="41DD4A50" w:rsidR="00FF57EF" w:rsidRPr="004F3116" w:rsidRDefault="00FF57EF" w:rsidP="005419FB">
            <w:pPr>
              <w:spacing w:line="276" w:lineRule="auto"/>
              <w:jc w:val="center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>4</w:t>
            </w:r>
          </w:p>
        </w:tc>
        <w:tc>
          <w:tcPr>
            <w:tcW w:w="5349" w:type="dxa"/>
            <w:vAlign w:val="center"/>
          </w:tcPr>
          <w:p w14:paraId="4076BD4D" w14:textId="063ACDF7" w:rsidR="00FF57EF" w:rsidRPr="004F3116" w:rsidRDefault="00FF57EF" w:rsidP="005419FB">
            <w:pPr>
              <w:tabs>
                <w:tab w:val="left" w:pos="851"/>
              </w:tabs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>Oświadczenie o zgodności zakresu rzeczowego decyzji o</w:t>
            </w:r>
            <w:r w:rsidR="00A52516" w:rsidRPr="004F3116">
              <w:rPr>
                <w:rFonts w:ascii="Open Sans" w:hAnsi="Open Sans" w:cs="Open Sans"/>
                <w:bCs/>
                <w:sz w:val="20"/>
                <w:szCs w:val="20"/>
              </w:rPr>
              <w:t> </w:t>
            </w:r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>środowiskowych uwarunkowaniach z zakresem rzeczowym projektu</w:t>
            </w:r>
          </w:p>
        </w:tc>
        <w:tc>
          <w:tcPr>
            <w:tcW w:w="2986" w:type="dxa"/>
            <w:vAlign w:val="center"/>
          </w:tcPr>
          <w:p w14:paraId="264911AF" w14:textId="51971D06" w:rsidR="00FF57EF" w:rsidRPr="004F3116" w:rsidRDefault="00DB3FA8" w:rsidP="007E73A8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bCs/>
                <w:sz w:val="20"/>
                <w:szCs w:val="20"/>
              </w:rPr>
              <w:t>obowiązkowy</w:t>
            </w:r>
            <w:r w:rsidR="00FF57EF" w:rsidRPr="004F3116">
              <w:rPr>
                <w:rFonts w:ascii="Open Sans" w:hAnsi="Open Sans" w:cs="Open Sans"/>
                <w:bCs/>
                <w:sz w:val="20"/>
                <w:szCs w:val="20"/>
              </w:rPr>
              <w:t xml:space="preserve"> </w:t>
            </w:r>
            <w:r w:rsidR="007E73A8">
              <w:rPr>
                <w:rFonts w:ascii="Open Sans" w:hAnsi="Open Sans" w:cs="Open Sans"/>
                <w:bCs/>
                <w:sz w:val="20"/>
                <w:szCs w:val="20"/>
              </w:rPr>
              <w:t xml:space="preserve">w przypadku projektu objętego prawomocną decyzją </w:t>
            </w:r>
            <w:r w:rsidR="007E73A8" w:rsidRPr="004351A4">
              <w:rPr>
                <w:rFonts w:ascii="Open Sans" w:hAnsi="Open Sans" w:cs="Open Sans"/>
                <w:sz w:val="20"/>
                <w:szCs w:val="20"/>
              </w:rPr>
              <w:t>o środowiskowych uwarunkowaniach dla projektu</w:t>
            </w:r>
            <w:r w:rsidR="00866563">
              <w:rPr>
                <w:rFonts w:ascii="Open Sans" w:hAnsi="Open Sans" w:cs="Open Sans"/>
                <w:sz w:val="20"/>
                <w:szCs w:val="20"/>
              </w:rPr>
              <w:t>, wymagany wg wzoru</w:t>
            </w:r>
          </w:p>
        </w:tc>
      </w:tr>
      <w:tr w:rsidR="00605DC5" w:rsidRPr="004F3116" w14:paraId="6C22104F" w14:textId="77777777" w:rsidTr="004F3116">
        <w:trPr>
          <w:trHeight w:val="1077"/>
        </w:trPr>
        <w:tc>
          <w:tcPr>
            <w:tcW w:w="727" w:type="dxa"/>
            <w:vAlign w:val="center"/>
          </w:tcPr>
          <w:p w14:paraId="1E09E319" w14:textId="7E60A091" w:rsidR="00605DC5" w:rsidRPr="004F3116" w:rsidRDefault="00FF57EF" w:rsidP="005419FB">
            <w:pPr>
              <w:spacing w:line="276" w:lineRule="auto"/>
              <w:jc w:val="center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lastRenderedPageBreak/>
              <w:t>5</w:t>
            </w:r>
          </w:p>
        </w:tc>
        <w:tc>
          <w:tcPr>
            <w:tcW w:w="5349" w:type="dxa"/>
            <w:vAlign w:val="center"/>
          </w:tcPr>
          <w:p w14:paraId="7C59F684" w14:textId="76675569" w:rsidR="00605DC5" w:rsidRPr="004F3116" w:rsidRDefault="00605DC5" w:rsidP="005419FB">
            <w:pPr>
              <w:tabs>
                <w:tab w:val="left" w:pos="851"/>
              </w:tabs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 xml:space="preserve">Deklaracja organu odpowiedzialnego za monitorowanie obszarów Natura 2000 </w:t>
            </w:r>
          </w:p>
        </w:tc>
        <w:tc>
          <w:tcPr>
            <w:tcW w:w="2986" w:type="dxa"/>
            <w:vAlign w:val="center"/>
          </w:tcPr>
          <w:p w14:paraId="22532E40" w14:textId="1B43AD08" w:rsidR="00605DC5" w:rsidRPr="004F3116" w:rsidRDefault="000C40E0" w:rsidP="005419FB">
            <w:pPr>
              <w:spacing w:line="276" w:lineRule="auto"/>
              <w:jc w:val="both"/>
              <w:rPr>
                <w:rFonts w:ascii="Open Sans" w:hAnsi="Open Sans" w:cs="Open Sans"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bCs/>
                <w:sz w:val="20"/>
                <w:szCs w:val="20"/>
              </w:rPr>
              <w:t>obowiązkowy, w</w:t>
            </w:r>
            <w:r w:rsidR="00605DC5" w:rsidRPr="004F3116">
              <w:rPr>
                <w:rFonts w:ascii="Open Sans" w:hAnsi="Open Sans" w:cs="Open Sans"/>
                <w:bCs/>
                <w:sz w:val="20"/>
                <w:szCs w:val="20"/>
              </w:rPr>
              <w:t>ymagany</w:t>
            </w:r>
            <w:r w:rsidR="00A354A1">
              <w:rPr>
                <w:rFonts w:ascii="Open Sans" w:hAnsi="Open Sans" w:cs="Open Sans"/>
                <w:bCs/>
                <w:sz w:val="20"/>
                <w:szCs w:val="20"/>
              </w:rPr>
              <w:t xml:space="preserve"> wg</w:t>
            </w:r>
            <w:r w:rsidR="003A60A7" w:rsidRPr="004F3116">
              <w:rPr>
                <w:rFonts w:ascii="Open Sans" w:hAnsi="Open Sans" w:cs="Open Sans"/>
                <w:bCs/>
                <w:sz w:val="20"/>
                <w:szCs w:val="20"/>
              </w:rPr>
              <w:t xml:space="preserve"> wz</w:t>
            </w:r>
            <w:r w:rsidR="007F365D">
              <w:rPr>
                <w:rFonts w:ascii="Open Sans" w:hAnsi="Open Sans" w:cs="Open Sans"/>
                <w:bCs/>
                <w:sz w:val="20"/>
                <w:szCs w:val="20"/>
              </w:rPr>
              <w:t>oru</w:t>
            </w:r>
          </w:p>
        </w:tc>
      </w:tr>
      <w:tr w:rsidR="00605DC5" w:rsidRPr="004F3116" w14:paraId="39E06CF4" w14:textId="77777777" w:rsidTr="004F3116">
        <w:trPr>
          <w:trHeight w:val="564"/>
        </w:trPr>
        <w:tc>
          <w:tcPr>
            <w:tcW w:w="727" w:type="dxa"/>
            <w:vAlign w:val="center"/>
          </w:tcPr>
          <w:p w14:paraId="71D89657" w14:textId="2270F1B8" w:rsidR="00605DC5" w:rsidRPr="004F3116" w:rsidRDefault="00FF57EF" w:rsidP="005419FB">
            <w:pPr>
              <w:spacing w:line="276" w:lineRule="auto"/>
              <w:jc w:val="center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>6</w:t>
            </w:r>
          </w:p>
        </w:tc>
        <w:tc>
          <w:tcPr>
            <w:tcW w:w="5349" w:type="dxa"/>
            <w:vAlign w:val="center"/>
          </w:tcPr>
          <w:p w14:paraId="1D0C7A53" w14:textId="7DFCCD43" w:rsidR="00605DC5" w:rsidRPr="004F3116" w:rsidRDefault="00605DC5" w:rsidP="00CD6A2C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>Deklaracja właściwego organu odpowiedzialnego za gospodarkę wodną</w:t>
            </w:r>
            <w:r w:rsidR="00FE7E23" w:rsidRPr="004F3116">
              <w:rPr>
                <w:rFonts w:ascii="Open Sans" w:hAnsi="Open Sans" w:cs="Open Sans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986" w:type="dxa"/>
            <w:vAlign w:val="center"/>
          </w:tcPr>
          <w:p w14:paraId="02BD793B" w14:textId="71C28AEF" w:rsidR="00605DC5" w:rsidRPr="004F3116" w:rsidRDefault="000C40E0" w:rsidP="005419FB">
            <w:pPr>
              <w:spacing w:line="276" w:lineRule="auto"/>
              <w:jc w:val="both"/>
              <w:rPr>
                <w:rFonts w:ascii="Open Sans" w:hAnsi="Open Sans" w:cs="Open Sans"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bCs/>
                <w:sz w:val="20"/>
                <w:szCs w:val="20"/>
              </w:rPr>
              <w:t>obowiązkowy, w</w:t>
            </w:r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>ymagany</w:t>
            </w:r>
            <w:r>
              <w:rPr>
                <w:rFonts w:ascii="Open Sans" w:hAnsi="Open Sans" w:cs="Open Sans"/>
                <w:bCs/>
                <w:sz w:val="20"/>
                <w:szCs w:val="20"/>
              </w:rPr>
              <w:t xml:space="preserve"> wg</w:t>
            </w:r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 xml:space="preserve"> wz</w:t>
            </w:r>
            <w:r w:rsidR="007F365D">
              <w:rPr>
                <w:rFonts w:ascii="Open Sans" w:hAnsi="Open Sans" w:cs="Open Sans"/>
                <w:bCs/>
                <w:sz w:val="20"/>
                <w:szCs w:val="20"/>
              </w:rPr>
              <w:t>oru</w:t>
            </w:r>
          </w:p>
        </w:tc>
      </w:tr>
      <w:tr w:rsidR="00B54A24" w:rsidRPr="004F3116" w14:paraId="44F8348F" w14:textId="77777777" w:rsidTr="004F3116">
        <w:trPr>
          <w:trHeight w:val="564"/>
        </w:trPr>
        <w:tc>
          <w:tcPr>
            <w:tcW w:w="727" w:type="dxa"/>
            <w:vAlign w:val="center"/>
          </w:tcPr>
          <w:p w14:paraId="79FBE48B" w14:textId="094C82FF" w:rsidR="00B54A24" w:rsidRPr="004F3116" w:rsidRDefault="00FF57EF" w:rsidP="005419FB">
            <w:pPr>
              <w:spacing w:line="276" w:lineRule="auto"/>
              <w:jc w:val="center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>7</w:t>
            </w:r>
          </w:p>
        </w:tc>
        <w:tc>
          <w:tcPr>
            <w:tcW w:w="5349" w:type="dxa"/>
            <w:vAlign w:val="center"/>
          </w:tcPr>
          <w:p w14:paraId="4F7B9810" w14:textId="2209A95A" w:rsidR="00B54A24" w:rsidRPr="004F3116" w:rsidRDefault="00B54A24" w:rsidP="005419FB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bookmarkStart w:id="1" w:name="_Hlk167701074"/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>Wykaz dokumentów gromadzonych w celu potwierdzenia spełnienia zasady DNSH w całym cyklu życia projektu</w:t>
            </w:r>
            <w:bookmarkEnd w:id="1"/>
          </w:p>
        </w:tc>
        <w:tc>
          <w:tcPr>
            <w:tcW w:w="2986" w:type="dxa"/>
            <w:vAlign w:val="center"/>
          </w:tcPr>
          <w:p w14:paraId="5385897C" w14:textId="3DB380F4" w:rsidR="00B54A24" w:rsidRPr="004F3116" w:rsidRDefault="000C40E0" w:rsidP="00821CD3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bCs/>
                <w:sz w:val="20"/>
                <w:szCs w:val="20"/>
              </w:rPr>
              <w:t>obowiązkowy</w:t>
            </w:r>
            <w:r w:rsidR="00F961E9" w:rsidRPr="004F3116">
              <w:rPr>
                <w:rFonts w:ascii="Open Sans" w:hAnsi="Open Sans" w:cs="Open Sans"/>
                <w:bCs/>
                <w:sz w:val="20"/>
                <w:szCs w:val="20"/>
              </w:rPr>
              <w:t xml:space="preserve"> (przykładowy wykaz stanowi zał. </w:t>
            </w:r>
            <w:r w:rsidR="00821CD3" w:rsidRPr="004F3116">
              <w:rPr>
                <w:rFonts w:ascii="Open Sans" w:hAnsi="Open Sans" w:cs="Open Sans"/>
                <w:bCs/>
                <w:sz w:val="20"/>
                <w:szCs w:val="20"/>
              </w:rPr>
              <w:t>2</w:t>
            </w:r>
            <w:r w:rsidR="00F961E9" w:rsidRPr="004F3116">
              <w:rPr>
                <w:rFonts w:ascii="Open Sans" w:hAnsi="Open Sans" w:cs="Open Sans"/>
                <w:bCs/>
                <w:sz w:val="20"/>
                <w:szCs w:val="20"/>
              </w:rPr>
              <w:t xml:space="preserve"> do niniejszej Listy załączników)</w:t>
            </w:r>
          </w:p>
        </w:tc>
      </w:tr>
      <w:tr w:rsidR="007215E2" w:rsidRPr="004F3116" w14:paraId="131086A0" w14:textId="77777777" w:rsidTr="004F3116">
        <w:trPr>
          <w:trHeight w:val="564"/>
        </w:trPr>
        <w:tc>
          <w:tcPr>
            <w:tcW w:w="727" w:type="dxa"/>
            <w:vAlign w:val="center"/>
          </w:tcPr>
          <w:p w14:paraId="318B59A4" w14:textId="004C1285" w:rsidR="007215E2" w:rsidRPr="004F3116" w:rsidRDefault="009C4BB8" w:rsidP="005419FB">
            <w:pPr>
              <w:spacing w:line="276" w:lineRule="auto"/>
              <w:jc w:val="center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>8</w:t>
            </w:r>
          </w:p>
        </w:tc>
        <w:tc>
          <w:tcPr>
            <w:tcW w:w="5349" w:type="dxa"/>
            <w:vAlign w:val="center"/>
          </w:tcPr>
          <w:p w14:paraId="49FAB1C9" w14:textId="4D2277F2" w:rsidR="007215E2" w:rsidRPr="004F3116" w:rsidRDefault="009C4BB8" w:rsidP="006D00B1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 xml:space="preserve">Oświadczenie </w:t>
            </w:r>
            <w:r w:rsidR="00ED4760" w:rsidRPr="004F3116">
              <w:rPr>
                <w:rFonts w:ascii="Open Sans" w:hAnsi="Open Sans" w:cs="Open Sans"/>
                <w:bCs/>
                <w:sz w:val="20"/>
                <w:szCs w:val="20"/>
              </w:rPr>
              <w:t xml:space="preserve">dotyczące potwierdzenia </w:t>
            </w:r>
            <w:r w:rsidR="007215E2" w:rsidRPr="004F3116">
              <w:rPr>
                <w:rFonts w:ascii="Open Sans" w:hAnsi="Open Sans" w:cs="Open Sans"/>
                <w:bCs/>
                <w:sz w:val="20"/>
                <w:szCs w:val="20"/>
              </w:rPr>
              <w:t xml:space="preserve">spełnienia kryteriów zrównoważonego rozwoju zgodnie z </w:t>
            </w:r>
            <w:r w:rsidR="00995463" w:rsidRPr="00995463">
              <w:rPr>
                <w:rFonts w:ascii="Open Sans" w:hAnsi="Open Sans" w:cs="Open Sans"/>
                <w:bCs/>
                <w:sz w:val="20"/>
                <w:szCs w:val="20"/>
              </w:rPr>
              <w:t xml:space="preserve">Dyrektywą Parlamentu Europejskiego i Rady (UE) 2018/2001 z dnia 11 grudnia 2018 r. w sprawie promowania stosowania energii ze źródeł odnawialnych </w:t>
            </w:r>
            <w:r w:rsidR="009F637B">
              <w:rPr>
                <w:rFonts w:ascii="Open Sans" w:hAnsi="Open Sans" w:cs="Open Sans"/>
                <w:sz w:val="20"/>
                <w:szCs w:val="20"/>
              </w:rPr>
              <w:t xml:space="preserve">(z późniejszymi zmianami, w tym </w:t>
            </w:r>
            <w:r w:rsidR="009F637B" w:rsidRPr="003964D7">
              <w:rPr>
                <w:rFonts w:ascii="Open Sans" w:hAnsi="Open Sans" w:cs="Open Sans"/>
                <w:sz w:val="20"/>
                <w:szCs w:val="20"/>
              </w:rPr>
              <w:t xml:space="preserve"> Dyrektywą Parlamentu Europejskiego i Rady (UE) 2023/2413 z dnia 18 października 2023 r. zmieniającą dyrektywę (UE) 2018/2001, rozporządzenie (UE) 2018/1999 i dyrektywę 98/70/WE w odniesieniu do promowania energii ze źródeł odnawialnych oraz uchylającą dyrektywę Rady (UE) 2015/652</w:t>
            </w:r>
            <w:r w:rsidR="009F637B">
              <w:rPr>
                <w:rFonts w:ascii="Open Sans" w:hAnsi="Open Sans" w:cs="Open Sans"/>
                <w:sz w:val="20"/>
                <w:szCs w:val="20"/>
              </w:rPr>
              <w:t>)</w:t>
            </w:r>
            <w:r w:rsidR="009F637B" w:rsidRPr="00FC5092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  <w:tc>
          <w:tcPr>
            <w:tcW w:w="2986" w:type="dxa"/>
            <w:vAlign w:val="center"/>
          </w:tcPr>
          <w:p w14:paraId="31833EE4" w14:textId="3214F702" w:rsidR="007215E2" w:rsidRPr="004F3116" w:rsidRDefault="00736C3A" w:rsidP="006D00B1">
            <w:pPr>
              <w:autoSpaceDE w:val="0"/>
              <w:autoSpaceDN w:val="0"/>
              <w:adjustRightInd w:val="0"/>
              <w:rPr>
                <w:rFonts w:ascii="Open Sans" w:hAnsi="Open Sans" w:cs="Open Sans"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bCs/>
                <w:sz w:val="20"/>
                <w:szCs w:val="20"/>
              </w:rPr>
              <w:t xml:space="preserve">Obowiązkowy w przypadku </w:t>
            </w:r>
            <w:r w:rsidR="007215E2" w:rsidRPr="004F3116">
              <w:rPr>
                <w:rFonts w:ascii="Open Sans" w:hAnsi="Open Sans" w:cs="Open Sans"/>
                <w:bCs/>
                <w:sz w:val="20"/>
                <w:szCs w:val="20"/>
              </w:rPr>
              <w:t xml:space="preserve"> projektów wykorzystujących biogaz w instalacjach o </w:t>
            </w:r>
            <w:r w:rsidR="009578C5" w:rsidRPr="004F3116">
              <w:rPr>
                <w:rFonts w:ascii="Open Sans" w:hAnsi="Open Sans" w:cs="Open Sans"/>
                <w:bCs/>
                <w:sz w:val="20"/>
                <w:szCs w:val="20"/>
              </w:rPr>
              <w:t>c</w:t>
            </w:r>
            <w:r w:rsidR="007215E2" w:rsidRPr="004F3116">
              <w:rPr>
                <w:rFonts w:ascii="Open Sans" w:hAnsi="Open Sans" w:cs="Open Sans"/>
                <w:bCs/>
                <w:sz w:val="20"/>
                <w:szCs w:val="20"/>
              </w:rPr>
              <w:t xml:space="preserve">ałkowitej nominalnej mocy cieplnej </w:t>
            </w:r>
            <w:r w:rsidR="009578C5" w:rsidRPr="004F3116">
              <w:rPr>
                <w:rFonts w:ascii="Open Sans" w:hAnsi="Open Sans" w:cs="Open Sans"/>
                <w:bCs/>
                <w:sz w:val="20"/>
                <w:szCs w:val="20"/>
              </w:rPr>
              <w:t>co najmniej</w:t>
            </w:r>
            <w:r w:rsidR="007215E2" w:rsidRPr="004F3116">
              <w:rPr>
                <w:rFonts w:ascii="Open Sans" w:hAnsi="Open Sans" w:cs="Open Sans"/>
                <w:bCs/>
                <w:sz w:val="20"/>
                <w:szCs w:val="20"/>
              </w:rPr>
              <w:t xml:space="preserve"> 2MW</w:t>
            </w:r>
            <w:r w:rsidR="007F365D">
              <w:rPr>
                <w:rFonts w:ascii="Open Sans" w:hAnsi="Open Sans" w:cs="Open Sans"/>
                <w:bCs/>
                <w:sz w:val="20"/>
                <w:szCs w:val="20"/>
              </w:rPr>
              <w:t xml:space="preserve"> oraz projektów produkujących </w:t>
            </w:r>
            <w:proofErr w:type="spellStart"/>
            <w:r w:rsidR="007F365D">
              <w:rPr>
                <w:rFonts w:ascii="Open Sans" w:hAnsi="Open Sans" w:cs="Open Sans"/>
                <w:bCs/>
                <w:sz w:val="20"/>
                <w:szCs w:val="20"/>
              </w:rPr>
              <w:t>biometan</w:t>
            </w:r>
            <w:proofErr w:type="spellEnd"/>
          </w:p>
        </w:tc>
      </w:tr>
      <w:tr w:rsidR="00605DC5" w:rsidRPr="004F3116" w14:paraId="170968E0" w14:textId="77777777" w:rsidTr="004F3116">
        <w:trPr>
          <w:trHeight w:val="564"/>
        </w:trPr>
        <w:tc>
          <w:tcPr>
            <w:tcW w:w="727" w:type="dxa"/>
            <w:vAlign w:val="center"/>
          </w:tcPr>
          <w:p w14:paraId="7F6F45F3" w14:textId="0A774821" w:rsidR="00605DC5" w:rsidRPr="004F3116" w:rsidRDefault="009C4BB8" w:rsidP="005419FB">
            <w:pPr>
              <w:spacing w:line="276" w:lineRule="auto"/>
              <w:jc w:val="center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>9</w:t>
            </w:r>
          </w:p>
        </w:tc>
        <w:tc>
          <w:tcPr>
            <w:tcW w:w="5349" w:type="dxa"/>
            <w:vAlign w:val="center"/>
          </w:tcPr>
          <w:p w14:paraId="6ADB7901" w14:textId="00910F1B" w:rsidR="00605DC5" w:rsidRPr="004F3116" w:rsidRDefault="00E04C96" w:rsidP="005419FB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>Planowane d</w:t>
            </w:r>
            <w:r w:rsidR="00605DC5" w:rsidRPr="004F3116">
              <w:rPr>
                <w:rFonts w:ascii="Open Sans" w:hAnsi="Open Sans" w:cs="Open Sans"/>
                <w:bCs/>
                <w:sz w:val="20"/>
                <w:szCs w:val="20"/>
              </w:rPr>
              <w:t>ziałania informacyjno-promocyjne</w:t>
            </w:r>
          </w:p>
        </w:tc>
        <w:tc>
          <w:tcPr>
            <w:tcW w:w="2986" w:type="dxa"/>
            <w:vAlign w:val="center"/>
          </w:tcPr>
          <w:p w14:paraId="00BE13C7" w14:textId="4A6F87E4" w:rsidR="00605DC5" w:rsidRPr="004F3116" w:rsidRDefault="00741A48" w:rsidP="005419FB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bCs/>
                <w:sz w:val="20"/>
                <w:szCs w:val="20"/>
              </w:rPr>
              <w:t>obowiązkowy, w</w:t>
            </w:r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>ymagany</w:t>
            </w:r>
            <w:r>
              <w:rPr>
                <w:rFonts w:ascii="Open Sans" w:hAnsi="Open Sans" w:cs="Open Sans"/>
                <w:bCs/>
                <w:sz w:val="20"/>
                <w:szCs w:val="20"/>
              </w:rPr>
              <w:t xml:space="preserve"> wg</w:t>
            </w:r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 xml:space="preserve"> wz</w:t>
            </w:r>
            <w:r w:rsidR="00446503">
              <w:rPr>
                <w:rFonts w:ascii="Open Sans" w:hAnsi="Open Sans" w:cs="Open Sans"/>
                <w:bCs/>
                <w:sz w:val="20"/>
                <w:szCs w:val="20"/>
              </w:rPr>
              <w:t>oru</w:t>
            </w:r>
          </w:p>
        </w:tc>
      </w:tr>
      <w:tr w:rsidR="00C05397" w:rsidRPr="004F3116" w14:paraId="5CD387D9" w14:textId="77777777" w:rsidTr="004F3116">
        <w:trPr>
          <w:trHeight w:val="402"/>
        </w:trPr>
        <w:tc>
          <w:tcPr>
            <w:tcW w:w="727" w:type="dxa"/>
            <w:vAlign w:val="center"/>
          </w:tcPr>
          <w:p w14:paraId="77590B90" w14:textId="212A51E9" w:rsidR="00C05397" w:rsidRPr="004F3116" w:rsidRDefault="009C4BB8" w:rsidP="005419FB">
            <w:pPr>
              <w:spacing w:line="276" w:lineRule="auto"/>
              <w:jc w:val="center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>10</w:t>
            </w:r>
          </w:p>
        </w:tc>
        <w:tc>
          <w:tcPr>
            <w:tcW w:w="5349" w:type="dxa"/>
            <w:vAlign w:val="center"/>
          </w:tcPr>
          <w:p w14:paraId="2E1D9CE2" w14:textId="4C882C70" w:rsidR="00C05397" w:rsidRPr="004F3116" w:rsidRDefault="00C05397" w:rsidP="005419FB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</w:pPr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 xml:space="preserve">Dokumenty potwierdzające umocowanie </w:t>
            </w:r>
            <w:r w:rsidRPr="004F3116">
              <w:rPr>
                <w:rFonts w:ascii="Open Sans" w:hAnsi="Open Sans" w:cs="Open Sans"/>
                <w:bCs/>
                <w:color w:val="000000"/>
                <w:sz w:val="20"/>
                <w:szCs w:val="20"/>
              </w:rPr>
              <w:t>osób uprawionych do reprezentowania wnioskodawcy (np. uchwały odpowiednich organów wnioskodawcy w przedmiocie wyboru osób uprawionych do reprezentowania wnioskodawcy)</w:t>
            </w:r>
            <w:r w:rsidR="009C4BB8" w:rsidRPr="004F3116">
              <w:rPr>
                <w:rFonts w:ascii="Open Sans" w:hAnsi="Open Sans" w:cs="Open Sans"/>
                <w:bCs/>
                <w:color w:val="000000"/>
                <w:sz w:val="20"/>
                <w:szCs w:val="20"/>
              </w:rPr>
              <w:t xml:space="preserve"> o ile nie wynika z dokumentów rejestrowych </w:t>
            </w:r>
            <w:r w:rsidR="004045AC" w:rsidRPr="004F3116">
              <w:rPr>
                <w:rFonts w:ascii="Open Sans" w:hAnsi="Open Sans" w:cs="Open Sans"/>
                <w:bCs/>
                <w:color w:val="000000"/>
                <w:sz w:val="20"/>
                <w:szCs w:val="20"/>
              </w:rPr>
              <w:t>lub upoważnienie</w:t>
            </w:r>
            <w:r w:rsidR="00E04C96" w:rsidRPr="004F3116">
              <w:rPr>
                <w:rFonts w:ascii="Open Sans" w:hAnsi="Open Sans" w:cs="Open Sans"/>
                <w:bCs/>
                <w:color w:val="000000"/>
                <w:sz w:val="20"/>
                <w:szCs w:val="20"/>
              </w:rPr>
              <w:t>/</w:t>
            </w:r>
            <w:r w:rsidR="004045AC" w:rsidRPr="004F3116">
              <w:rPr>
                <w:rFonts w:ascii="Open Sans" w:hAnsi="Open Sans" w:cs="Open Sans"/>
                <w:bCs/>
                <w:color w:val="000000"/>
                <w:sz w:val="20"/>
                <w:szCs w:val="20"/>
              </w:rPr>
              <w:t>pełnomocnictwo</w:t>
            </w:r>
          </w:p>
        </w:tc>
        <w:tc>
          <w:tcPr>
            <w:tcW w:w="2986" w:type="dxa"/>
            <w:vAlign w:val="center"/>
          </w:tcPr>
          <w:p w14:paraId="41185076" w14:textId="6F95190E" w:rsidR="00C05397" w:rsidRPr="004F3116" w:rsidRDefault="009C4BB8" w:rsidP="005419FB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</w:pPr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>opcjonalny</w:t>
            </w:r>
          </w:p>
        </w:tc>
      </w:tr>
      <w:tr w:rsidR="00C05397" w:rsidRPr="004F3116" w14:paraId="57B7C346" w14:textId="77777777" w:rsidTr="004F3116">
        <w:trPr>
          <w:trHeight w:val="402"/>
        </w:trPr>
        <w:tc>
          <w:tcPr>
            <w:tcW w:w="727" w:type="dxa"/>
            <w:vAlign w:val="center"/>
          </w:tcPr>
          <w:p w14:paraId="413D031E" w14:textId="5CB856A4" w:rsidR="00C05397" w:rsidRPr="004F3116" w:rsidRDefault="009C4BB8" w:rsidP="005419FB">
            <w:pPr>
              <w:spacing w:line="276" w:lineRule="auto"/>
              <w:jc w:val="center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>11</w:t>
            </w:r>
          </w:p>
        </w:tc>
        <w:tc>
          <w:tcPr>
            <w:tcW w:w="5349" w:type="dxa"/>
            <w:vAlign w:val="center"/>
          </w:tcPr>
          <w:p w14:paraId="5CAD7954" w14:textId="675F81B1" w:rsidR="00C05397" w:rsidRPr="004F3116" w:rsidRDefault="00C05397" w:rsidP="005419FB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</w:pPr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>Uchwała Rady Gminy lub organu założycielskiego (dla jednostek innych niż gmina i związek gmin) upoważniająca do złożenia wniosku o dofinansowanie</w:t>
            </w:r>
          </w:p>
        </w:tc>
        <w:tc>
          <w:tcPr>
            <w:tcW w:w="2986" w:type="dxa"/>
            <w:vAlign w:val="center"/>
          </w:tcPr>
          <w:p w14:paraId="061466C8" w14:textId="52904950" w:rsidR="00C05397" w:rsidRPr="004F3116" w:rsidRDefault="001B2264" w:rsidP="005419FB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</w:pPr>
            <w:r>
              <w:rPr>
                <w:rFonts w:ascii="Open Sans" w:hAnsi="Open Sans" w:cs="Open Sans"/>
                <w:bCs/>
                <w:sz w:val="20"/>
                <w:szCs w:val="20"/>
              </w:rPr>
              <w:t>obowiązkowy</w:t>
            </w:r>
            <w:r w:rsidR="00E04C96" w:rsidRPr="004F3116">
              <w:rPr>
                <w:rFonts w:ascii="Open Sans" w:hAnsi="Open Sans" w:cs="Open Sans"/>
                <w:bCs/>
                <w:sz w:val="20"/>
                <w:szCs w:val="20"/>
              </w:rPr>
              <w:t>, o ile dotyczy</w:t>
            </w:r>
          </w:p>
        </w:tc>
      </w:tr>
      <w:tr w:rsidR="00C05397" w:rsidRPr="004F3116" w14:paraId="436E6FA0" w14:textId="77777777" w:rsidTr="004F3116">
        <w:trPr>
          <w:trHeight w:val="421"/>
        </w:trPr>
        <w:tc>
          <w:tcPr>
            <w:tcW w:w="727" w:type="dxa"/>
            <w:vAlign w:val="center"/>
          </w:tcPr>
          <w:p w14:paraId="0D0A8AD8" w14:textId="6C2144D6" w:rsidR="00C05397" w:rsidRPr="004F3116" w:rsidRDefault="00C05397" w:rsidP="005419FB">
            <w:pPr>
              <w:spacing w:line="276" w:lineRule="auto"/>
              <w:jc w:val="center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>1</w:t>
            </w:r>
            <w:r w:rsidR="004045AC" w:rsidRPr="004F3116">
              <w:rPr>
                <w:rFonts w:ascii="Open Sans" w:hAnsi="Open Sans" w:cs="Open Sans"/>
                <w:bCs/>
                <w:sz w:val="20"/>
                <w:szCs w:val="20"/>
              </w:rPr>
              <w:t>2</w:t>
            </w:r>
          </w:p>
        </w:tc>
        <w:tc>
          <w:tcPr>
            <w:tcW w:w="5349" w:type="dxa"/>
            <w:vAlign w:val="center"/>
          </w:tcPr>
          <w:p w14:paraId="687D2927" w14:textId="2E9AB77B" w:rsidR="00C05397" w:rsidRPr="004F3116" w:rsidRDefault="00C05397" w:rsidP="005419FB">
            <w:pPr>
              <w:spacing w:line="276" w:lineRule="auto"/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</w:pPr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 xml:space="preserve">Upoważnienie/pełnomocnictwo do kontaktów roboczych dla osoby nie będącej pracownikiem wnioskodawcy </w:t>
            </w:r>
          </w:p>
        </w:tc>
        <w:tc>
          <w:tcPr>
            <w:tcW w:w="2986" w:type="dxa"/>
            <w:vAlign w:val="center"/>
          </w:tcPr>
          <w:p w14:paraId="24A0AF36" w14:textId="550D086A" w:rsidR="00C05397" w:rsidRPr="004F3116" w:rsidRDefault="00C05397" w:rsidP="005419FB">
            <w:pPr>
              <w:spacing w:line="276" w:lineRule="auto"/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</w:pPr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>opcjonalny</w:t>
            </w:r>
          </w:p>
        </w:tc>
      </w:tr>
      <w:tr w:rsidR="00C05397" w:rsidRPr="004F3116" w14:paraId="2855596E" w14:textId="77777777" w:rsidTr="004F3116">
        <w:trPr>
          <w:trHeight w:val="421"/>
        </w:trPr>
        <w:tc>
          <w:tcPr>
            <w:tcW w:w="727" w:type="dxa"/>
            <w:vAlign w:val="center"/>
          </w:tcPr>
          <w:p w14:paraId="0006A3A3" w14:textId="7B9B6249" w:rsidR="00C05397" w:rsidRPr="004F3116" w:rsidRDefault="00C05397" w:rsidP="005419FB">
            <w:pPr>
              <w:spacing w:line="276" w:lineRule="auto"/>
              <w:jc w:val="center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>1</w:t>
            </w:r>
            <w:r w:rsidR="004045AC" w:rsidRPr="004F3116">
              <w:rPr>
                <w:rFonts w:ascii="Open Sans" w:hAnsi="Open Sans" w:cs="Open Sans"/>
                <w:bCs/>
                <w:sz w:val="20"/>
                <w:szCs w:val="20"/>
              </w:rPr>
              <w:t>3</w:t>
            </w:r>
          </w:p>
        </w:tc>
        <w:tc>
          <w:tcPr>
            <w:tcW w:w="5349" w:type="dxa"/>
            <w:vAlign w:val="center"/>
          </w:tcPr>
          <w:p w14:paraId="19C041D0" w14:textId="7E7AD8FA" w:rsidR="00C05397" w:rsidRPr="004F3116" w:rsidRDefault="00C05397" w:rsidP="00A76F80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4F3116"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  <w:t>Porozumienie zawarte pomiędzy wnioskodawcą a podmiotem, który jest upoważniony do ponoszenia wydatków kwalifikowanych w okresie wdrażania projektu</w:t>
            </w:r>
          </w:p>
        </w:tc>
        <w:tc>
          <w:tcPr>
            <w:tcW w:w="2986" w:type="dxa"/>
            <w:vAlign w:val="center"/>
          </w:tcPr>
          <w:p w14:paraId="7FA998BC" w14:textId="7290F81E" w:rsidR="00C05397" w:rsidRPr="004F3116" w:rsidRDefault="00C05397" w:rsidP="005419FB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4F3116"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  <w:t>opcjonalny</w:t>
            </w:r>
          </w:p>
        </w:tc>
      </w:tr>
      <w:tr w:rsidR="00666B6F" w:rsidRPr="004F3116" w14:paraId="7E98E53C" w14:textId="77777777" w:rsidTr="004F3116">
        <w:trPr>
          <w:trHeight w:val="421"/>
        </w:trPr>
        <w:tc>
          <w:tcPr>
            <w:tcW w:w="727" w:type="dxa"/>
            <w:vAlign w:val="center"/>
          </w:tcPr>
          <w:p w14:paraId="1F07B491" w14:textId="5A3F96BF" w:rsidR="00666B6F" w:rsidRPr="004F3116" w:rsidRDefault="00666B6F" w:rsidP="00666B6F">
            <w:pPr>
              <w:spacing w:line="276" w:lineRule="auto"/>
              <w:jc w:val="center"/>
              <w:rPr>
                <w:rFonts w:ascii="Open Sans" w:hAnsi="Open Sans" w:cs="Open Sans"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bCs/>
                <w:sz w:val="20"/>
                <w:szCs w:val="20"/>
              </w:rPr>
              <w:t>14</w:t>
            </w:r>
          </w:p>
        </w:tc>
        <w:tc>
          <w:tcPr>
            <w:tcW w:w="5349" w:type="dxa"/>
            <w:vAlign w:val="center"/>
          </w:tcPr>
          <w:p w14:paraId="05A6E377" w14:textId="59DEB780" w:rsidR="00666B6F" w:rsidRPr="004F3116" w:rsidRDefault="00666B6F" w:rsidP="00666B6F">
            <w:pPr>
              <w:spacing w:line="276" w:lineRule="auto"/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</w:pPr>
            <w:r>
              <w:rPr>
                <w:rFonts w:eastAsia="Calibri" w:cstheme="minorHAnsi"/>
                <w:bCs/>
                <w14:ligatures w14:val="standardContextual"/>
              </w:rPr>
              <w:t>U</w:t>
            </w:r>
            <w:r w:rsidRPr="00963755">
              <w:rPr>
                <w:rFonts w:eastAsia="Calibri" w:cstheme="minorHAnsi"/>
                <w:bCs/>
                <w14:ligatures w14:val="standardContextual"/>
              </w:rPr>
              <w:t>mowy</w:t>
            </w:r>
            <w:r>
              <w:rPr>
                <w:rFonts w:eastAsia="Calibri" w:cstheme="minorHAnsi"/>
                <w:bCs/>
                <w14:ligatures w14:val="standardContextual"/>
              </w:rPr>
              <w:t xml:space="preserve"> i/lub </w:t>
            </w:r>
            <w:r w:rsidRPr="00963755">
              <w:rPr>
                <w:rFonts w:eastAsia="Calibri" w:cstheme="minorHAnsi"/>
                <w:bCs/>
                <w14:ligatures w14:val="standardContextual"/>
              </w:rPr>
              <w:t>przedwstępne umowy</w:t>
            </w:r>
            <w:r>
              <w:rPr>
                <w:rFonts w:eastAsia="Calibri" w:cstheme="minorHAnsi"/>
                <w:bCs/>
                <w14:ligatures w14:val="standardContextual"/>
              </w:rPr>
              <w:t xml:space="preserve"> i/lub</w:t>
            </w:r>
            <w:r w:rsidRPr="00963755">
              <w:rPr>
                <w:rFonts w:eastAsia="Calibri" w:cstheme="minorHAnsi"/>
                <w:bCs/>
                <w14:ligatures w14:val="standardContextual"/>
              </w:rPr>
              <w:t xml:space="preserve"> listy intencyjne potwierdzające zapewnienie przez wnioskodawcę co </w:t>
            </w:r>
            <w:r w:rsidRPr="00963755">
              <w:rPr>
                <w:rFonts w:eastAsia="Calibri" w:cstheme="minorHAnsi"/>
                <w:bCs/>
                <w14:ligatures w14:val="standardContextual"/>
              </w:rPr>
              <w:lastRenderedPageBreak/>
              <w:t xml:space="preserve">najmniej 80% zapotrzebowania na surowce do produkcji biogazu/ </w:t>
            </w:r>
            <w:proofErr w:type="spellStart"/>
            <w:r w:rsidRPr="00963755">
              <w:rPr>
                <w:rFonts w:eastAsia="Calibri" w:cstheme="minorHAnsi"/>
                <w:bCs/>
                <w14:ligatures w14:val="standardContextual"/>
              </w:rPr>
              <w:t>biometanu</w:t>
            </w:r>
            <w:proofErr w:type="spellEnd"/>
          </w:p>
        </w:tc>
        <w:tc>
          <w:tcPr>
            <w:tcW w:w="2986" w:type="dxa"/>
            <w:vAlign w:val="center"/>
          </w:tcPr>
          <w:p w14:paraId="6E70F5F7" w14:textId="3E77E02C" w:rsidR="00666B6F" w:rsidRPr="004F3116" w:rsidRDefault="00666B6F" w:rsidP="00666B6F">
            <w:pPr>
              <w:spacing w:line="276" w:lineRule="auto"/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</w:pPr>
            <w:r>
              <w:rPr>
                <w:rFonts w:ascii="Open Sans" w:hAnsi="Open Sans" w:cs="Open Sans"/>
                <w:bCs/>
                <w:sz w:val="20"/>
                <w:szCs w:val="20"/>
              </w:rPr>
              <w:lastRenderedPageBreak/>
              <w:t>obowiązkowy</w:t>
            </w:r>
          </w:p>
        </w:tc>
      </w:tr>
      <w:tr w:rsidR="00C05397" w:rsidRPr="004F3116" w14:paraId="7C9B9755" w14:textId="5C387F76" w:rsidTr="004F3116">
        <w:trPr>
          <w:trHeight w:val="707"/>
        </w:trPr>
        <w:tc>
          <w:tcPr>
            <w:tcW w:w="727" w:type="dxa"/>
            <w:vAlign w:val="center"/>
          </w:tcPr>
          <w:p w14:paraId="297B3E25" w14:textId="485F639D" w:rsidR="00C05397" w:rsidRPr="004F3116" w:rsidRDefault="009C4BB8" w:rsidP="005419FB">
            <w:pPr>
              <w:spacing w:line="276" w:lineRule="auto"/>
              <w:jc w:val="center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>1</w:t>
            </w:r>
            <w:r w:rsidR="004045AC" w:rsidRPr="004F3116">
              <w:rPr>
                <w:rFonts w:ascii="Open Sans" w:hAnsi="Open Sans" w:cs="Open Sans"/>
                <w:bCs/>
                <w:sz w:val="20"/>
                <w:szCs w:val="20"/>
              </w:rPr>
              <w:t>5</w:t>
            </w:r>
          </w:p>
        </w:tc>
        <w:tc>
          <w:tcPr>
            <w:tcW w:w="5349" w:type="dxa"/>
            <w:vAlign w:val="center"/>
          </w:tcPr>
          <w:p w14:paraId="780BED4D" w14:textId="7C4833C2" w:rsidR="00C05397" w:rsidRPr="004F3116" w:rsidRDefault="00C05397" w:rsidP="00A76F80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>Model finansowy projektu w edytowalnej formie elektronicznej z aktywnymi formułami (w formacie *.xls), sporządzony zgodnie z wymogami opisanymi w „Instrukcji sporządzania Studium Wykonalności dla przedsięwzięcia ubiegającego się o dofinansowanie ze środków NFOŚiGW”</w:t>
            </w:r>
          </w:p>
        </w:tc>
        <w:tc>
          <w:tcPr>
            <w:tcW w:w="2986" w:type="dxa"/>
            <w:vAlign w:val="center"/>
          </w:tcPr>
          <w:p w14:paraId="7E7EC64D" w14:textId="3F8498FC" w:rsidR="00C05397" w:rsidRPr="004F3116" w:rsidRDefault="00200EB7" w:rsidP="005419FB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bCs/>
                <w:sz w:val="20"/>
                <w:szCs w:val="20"/>
              </w:rPr>
              <w:t>obowiązkowy</w:t>
            </w:r>
          </w:p>
        </w:tc>
      </w:tr>
      <w:tr w:rsidR="00C05397" w:rsidRPr="004F3116" w14:paraId="63170070" w14:textId="77777777" w:rsidTr="004F3116">
        <w:trPr>
          <w:trHeight w:val="406"/>
        </w:trPr>
        <w:tc>
          <w:tcPr>
            <w:tcW w:w="727" w:type="dxa"/>
            <w:vAlign w:val="center"/>
          </w:tcPr>
          <w:p w14:paraId="515A3720" w14:textId="2EEC661D" w:rsidR="00C05397" w:rsidRPr="004F3116" w:rsidRDefault="00C05397" w:rsidP="005419FB">
            <w:pPr>
              <w:spacing w:line="276" w:lineRule="auto"/>
              <w:jc w:val="center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>1</w:t>
            </w:r>
            <w:r w:rsidR="004045AC" w:rsidRPr="004F3116">
              <w:rPr>
                <w:rFonts w:ascii="Open Sans" w:hAnsi="Open Sans" w:cs="Open Sans"/>
                <w:bCs/>
                <w:sz w:val="20"/>
                <w:szCs w:val="20"/>
              </w:rPr>
              <w:t>6</w:t>
            </w:r>
          </w:p>
        </w:tc>
        <w:tc>
          <w:tcPr>
            <w:tcW w:w="5349" w:type="dxa"/>
            <w:vAlign w:val="center"/>
          </w:tcPr>
          <w:p w14:paraId="50991907" w14:textId="77096F01" w:rsidR="00C05397" w:rsidRPr="004F3116" w:rsidRDefault="00167DB8" w:rsidP="005419FB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 xml:space="preserve">a) </w:t>
            </w:r>
            <w:r w:rsidR="00C05397" w:rsidRPr="004F3116">
              <w:rPr>
                <w:rFonts w:ascii="Open Sans" w:hAnsi="Open Sans" w:cs="Open Sans"/>
                <w:bCs/>
                <w:sz w:val="20"/>
                <w:szCs w:val="20"/>
              </w:rPr>
              <w:t>Sprawozdania finansowe za ostatnie trzy lata poprzedzające rok złożenia wniosku, sporządzone zgodnie z wymogami ustawy o rachunkowości, obejmujące:</w:t>
            </w:r>
          </w:p>
          <w:p w14:paraId="1C61F9E3" w14:textId="77777777" w:rsidR="00C05397" w:rsidRPr="004F3116" w:rsidRDefault="00C05397" w:rsidP="005419FB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>Rachunek zysków i strat;</w:t>
            </w:r>
          </w:p>
          <w:p w14:paraId="75BC32DB" w14:textId="77777777" w:rsidR="00C05397" w:rsidRPr="004F3116" w:rsidRDefault="00C05397" w:rsidP="005419FB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>Bilans;</w:t>
            </w:r>
          </w:p>
          <w:p w14:paraId="4FF80101" w14:textId="77777777" w:rsidR="00C05397" w:rsidRPr="004F3116" w:rsidRDefault="00C05397" w:rsidP="005419FB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>Rachunek przepływów pieniężnych;</w:t>
            </w:r>
          </w:p>
          <w:p w14:paraId="1E602DD6" w14:textId="77777777" w:rsidR="00C05397" w:rsidRPr="004F3116" w:rsidRDefault="00C05397" w:rsidP="005419FB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>Zestawienie zmian w kapitale (funduszu) własnym;</w:t>
            </w:r>
          </w:p>
          <w:p w14:paraId="47E9FC20" w14:textId="77777777" w:rsidR="00C05397" w:rsidRPr="004F3116" w:rsidRDefault="00C05397" w:rsidP="005419FB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>Informacje dodatkowe i objaśnienia.</w:t>
            </w:r>
          </w:p>
          <w:p w14:paraId="59E5E849" w14:textId="7201CA79" w:rsidR="00167DB8" w:rsidRPr="004F3116" w:rsidRDefault="00167DB8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 xml:space="preserve">b) </w:t>
            </w:r>
            <w:r w:rsidR="00BD011B" w:rsidRPr="004F3116">
              <w:rPr>
                <w:rFonts w:ascii="Open Sans" w:hAnsi="Open Sans" w:cs="Open Sans"/>
                <w:bCs/>
                <w:sz w:val="20"/>
                <w:szCs w:val="20"/>
              </w:rPr>
              <w:t>A</w:t>
            </w:r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 xml:space="preserve">ktualna uchwała </w:t>
            </w:r>
            <w:r w:rsidR="00EE04C9" w:rsidRPr="004F3116">
              <w:rPr>
                <w:rFonts w:ascii="Open Sans" w:hAnsi="Open Sans" w:cs="Open Sans"/>
                <w:bCs/>
                <w:sz w:val="20"/>
                <w:szCs w:val="20"/>
              </w:rPr>
              <w:t xml:space="preserve">jednostki samorządu terytorialnego </w:t>
            </w:r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>w sprawie Wieloletniej Prognozy Finansowej wraz z opinią Regionalnej Izby Obrachunkowej</w:t>
            </w:r>
            <w:r w:rsidR="00EE04C9" w:rsidRPr="004F3116">
              <w:rPr>
                <w:rFonts w:ascii="Open Sans" w:hAnsi="Open Sans" w:cs="Open Sans"/>
                <w:bCs/>
                <w:sz w:val="20"/>
                <w:szCs w:val="20"/>
              </w:rPr>
              <w:t>;</w:t>
            </w:r>
          </w:p>
          <w:p w14:paraId="0D019C4F" w14:textId="5B1B391A" w:rsidR="00EE04C9" w:rsidRPr="004F3116" w:rsidRDefault="00EE04C9" w:rsidP="00920D39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>- uchwała budżetowa jednostki samorządu terytorialnego na rok bieżący.</w:t>
            </w:r>
          </w:p>
        </w:tc>
        <w:tc>
          <w:tcPr>
            <w:tcW w:w="2986" w:type="dxa"/>
            <w:vAlign w:val="center"/>
          </w:tcPr>
          <w:p w14:paraId="2198FC2A" w14:textId="1E877FD8" w:rsidR="00167DB8" w:rsidRPr="004F3116" w:rsidRDefault="00D020EC" w:rsidP="005419FB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bCs/>
                <w:sz w:val="20"/>
                <w:szCs w:val="20"/>
              </w:rPr>
              <w:t>obowiązkowy,</w:t>
            </w:r>
          </w:p>
          <w:p w14:paraId="11D63E0C" w14:textId="6FA8DDA6" w:rsidR="00C05397" w:rsidRPr="004F3116" w:rsidRDefault="00167DB8" w:rsidP="005419FB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 xml:space="preserve">(zakres dokumentów w zależności od formy prawnej) </w:t>
            </w:r>
          </w:p>
        </w:tc>
      </w:tr>
      <w:tr w:rsidR="00C05397" w:rsidRPr="004F3116" w14:paraId="480D21C3" w14:textId="77777777" w:rsidTr="004F3116">
        <w:trPr>
          <w:trHeight w:val="406"/>
        </w:trPr>
        <w:tc>
          <w:tcPr>
            <w:tcW w:w="727" w:type="dxa"/>
            <w:vAlign w:val="center"/>
          </w:tcPr>
          <w:p w14:paraId="3AE180F3" w14:textId="61E911E4" w:rsidR="00C05397" w:rsidRPr="004F3116" w:rsidRDefault="00C05397" w:rsidP="005419FB">
            <w:pPr>
              <w:spacing w:line="276" w:lineRule="auto"/>
              <w:jc w:val="center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>1</w:t>
            </w:r>
            <w:r w:rsidR="004045AC" w:rsidRPr="004F3116">
              <w:rPr>
                <w:rFonts w:ascii="Open Sans" w:hAnsi="Open Sans" w:cs="Open Sans"/>
                <w:bCs/>
                <w:sz w:val="20"/>
                <w:szCs w:val="20"/>
              </w:rPr>
              <w:t>7</w:t>
            </w:r>
          </w:p>
        </w:tc>
        <w:tc>
          <w:tcPr>
            <w:tcW w:w="5349" w:type="dxa"/>
            <w:vAlign w:val="center"/>
          </w:tcPr>
          <w:p w14:paraId="00A9B42D" w14:textId="0C91E72B" w:rsidR="00C05397" w:rsidRPr="004F3116" w:rsidRDefault="00C05397" w:rsidP="005419FB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>W zależności od formy prawnej podmiotu oraz rodzaju źródła finansowania, należy przedstawić kopie dokumentu/ów potwierdzające pełne zbilansowanie źródeł finansowania, w tym środków na sfinansowanie rozliczeń podatku VAT:</w:t>
            </w:r>
          </w:p>
          <w:p w14:paraId="0971D441" w14:textId="45605136" w:rsidR="00C05397" w:rsidRPr="004F3116" w:rsidRDefault="00C05397" w:rsidP="00A069DB">
            <w:pPr>
              <w:pStyle w:val="Akapitzlist"/>
              <w:numPr>
                <w:ilvl w:val="0"/>
                <w:numId w:val="7"/>
              </w:numPr>
              <w:spacing w:line="276" w:lineRule="auto"/>
              <w:ind w:left="154" w:hanging="154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 xml:space="preserve">Promesa udzielenia kredytu/pożyczki/dotacji, wydana przez banki lub inne instytucje finansowe po pozytywnej ocenie zdolności kredytowej (załącznik </w:t>
            </w:r>
            <w:r w:rsidR="004045AC" w:rsidRPr="004F3116">
              <w:rPr>
                <w:rFonts w:ascii="Open Sans" w:hAnsi="Open Sans" w:cs="Open Sans"/>
                <w:bCs/>
                <w:sz w:val="20"/>
                <w:szCs w:val="20"/>
              </w:rPr>
              <w:t>wymagany,</w:t>
            </w:r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 xml:space="preserve"> jeżeli przewidziany jest udział kredytu w finansowaniu przedsięwzięcia, a nie zawarto jeszcze umowy kredytowej);</w:t>
            </w:r>
          </w:p>
          <w:p w14:paraId="6EE8740A" w14:textId="77777777" w:rsidR="00C05397" w:rsidRPr="004F3116" w:rsidRDefault="00C05397" w:rsidP="00A069DB">
            <w:pPr>
              <w:pStyle w:val="Akapitzlist"/>
              <w:numPr>
                <w:ilvl w:val="0"/>
                <w:numId w:val="7"/>
              </w:numPr>
              <w:spacing w:line="276" w:lineRule="auto"/>
              <w:ind w:left="154" w:hanging="154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>Umowy kredytowe/pożyczkowe/dotacyjne zawarte z bankami lub innymi instytucjami finansowymi;</w:t>
            </w:r>
          </w:p>
          <w:p w14:paraId="66B89256" w14:textId="77777777" w:rsidR="00C05397" w:rsidRPr="004F3116" w:rsidRDefault="00C05397" w:rsidP="00A069DB">
            <w:pPr>
              <w:pStyle w:val="Akapitzlist"/>
              <w:numPr>
                <w:ilvl w:val="0"/>
                <w:numId w:val="7"/>
              </w:numPr>
              <w:spacing w:line="276" w:lineRule="auto"/>
              <w:ind w:left="154" w:hanging="154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>Umowy innych pożyczek (należy dodatkowo przedstawić sytuację finansową podmiotu udzielającego pożyczki, potwierdzającą możliwość dysponowania środkami na udzielenie pożyczki);</w:t>
            </w:r>
          </w:p>
          <w:p w14:paraId="5005E620" w14:textId="612CE76A" w:rsidR="006A0CD6" w:rsidRPr="004F3116" w:rsidRDefault="0074652A" w:rsidP="00A069DB">
            <w:pPr>
              <w:pStyle w:val="Akapitzlist"/>
              <w:numPr>
                <w:ilvl w:val="0"/>
                <w:numId w:val="7"/>
              </w:numPr>
              <w:spacing w:line="276" w:lineRule="auto"/>
              <w:ind w:left="154" w:hanging="154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>Aktualna uchwała w sprawie Wieloletniej Prognozy Finansowej</w:t>
            </w:r>
            <w:r w:rsidR="00FC6943" w:rsidRPr="004F3116">
              <w:rPr>
                <w:rFonts w:ascii="Open Sans" w:hAnsi="Open Sans" w:cs="Open Sans"/>
                <w:bCs/>
                <w:sz w:val="20"/>
                <w:szCs w:val="20"/>
              </w:rPr>
              <w:t xml:space="preserve">, uwzględniająca w </w:t>
            </w:r>
            <w:r w:rsidR="00861D35" w:rsidRPr="004F3116">
              <w:rPr>
                <w:rFonts w:ascii="Open Sans" w:hAnsi="Open Sans" w:cs="Open Sans"/>
                <w:bCs/>
                <w:sz w:val="20"/>
                <w:szCs w:val="20"/>
              </w:rPr>
              <w:t>W</w:t>
            </w:r>
            <w:r w:rsidR="00FC6943" w:rsidRPr="004F3116">
              <w:rPr>
                <w:rFonts w:ascii="Open Sans" w:hAnsi="Open Sans" w:cs="Open Sans"/>
                <w:bCs/>
                <w:sz w:val="20"/>
                <w:szCs w:val="20"/>
              </w:rPr>
              <w:t xml:space="preserve">ykazie </w:t>
            </w:r>
            <w:r w:rsidR="00861D35" w:rsidRPr="004F3116">
              <w:rPr>
                <w:rFonts w:ascii="Open Sans" w:hAnsi="Open Sans" w:cs="Open Sans"/>
                <w:bCs/>
                <w:sz w:val="20"/>
                <w:szCs w:val="20"/>
              </w:rPr>
              <w:t>P</w:t>
            </w:r>
            <w:r w:rsidR="00FC6943" w:rsidRPr="004F3116">
              <w:rPr>
                <w:rFonts w:ascii="Open Sans" w:hAnsi="Open Sans" w:cs="Open Sans"/>
                <w:bCs/>
                <w:sz w:val="20"/>
                <w:szCs w:val="20"/>
              </w:rPr>
              <w:t xml:space="preserve">rzedsięwzięć </w:t>
            </w:r>
            <w:r w:rsidR="00FC6943" w:rsidRPr="004F3116">
              <w:rPr>
                <w:rFonts w:ascii="Open Sans" w:hAnsi="Open Sans" w:cs="Open Sans"/>
                <w:bCs/>
                <w:sz w:val="20"/>
                <w:szCs w:val="20"/>
              </w:rPr>
              <w:lastRenderedPageBreak/>
              <w:t>projekt objęty niniejszym wnioskiem o dofinansowanie;</w:t>
            </w:r>
          </w:p>
          <w:p w14:paraId="51D2E8A6" w14:textId="77777777" w:rsidR="00C05397" w:rsidRPr="004F3116" w:rsidRDefault="00C05397" w:rsidP="00A069DB">
            <w:pPr>
              <w:pStyle w:val="Akapitzlist"/>
              <w:numPr>
                <w:ilvl w:val="0"/>
                <w:numId w:val="7"/>
              </w:numPr>
              <w:spacing w:line="276" w:lineRule="auto"/>
              <w:ind w:left="154" w:hanging="154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>Wyciąg z ustawy budżetowej państwa na rok bieżący (w przypadku finansowania przedsięwzięcia ze środków budżetu państwa);</w:t>
            </w:r>
          </w:p>
          <w:p w14:paraId="2334085D" w14:textId="77777777" w:rsidR="00C05397" w:rsidRPr="004F3116" w:rsidRDefault="00C05397" w:rsidP="00A069DB">
            <w:pPr>
              <w:pStyle w:val="Akapitzlist"/>
              <w:numPr>
                <w:ilvl w:val="0"/>
                <w:numId w:val="7"/>
              </w:numPr>
              <w:spacing w:line="276" w:lineRule="auto"/>
              <w:ind w:left="154" w:hanging="154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>Oświadczenie o ubieganiu się o pomoc z budżetu państwa w latach następnych (w przypadku finansowania przedsięwzięcia ze środków budżetu państwa);</w:t>
            </w:r>
          </w:p>
          <w:p w14:paraId="1E31AC62" w14:textId="1B186859" w:rsidR="00C05397" w:rsidRPr="004F3116" w:rsidRDefault="00C05397" w:rsidP="00A069DB">
            <w:pPr>
              <w:pStyle w:val="Akapitzlist"/>
              <w:numPr>
                <w:ilvl w:val="0"/>
                <w:numId w:val="7"/>
              </w:numPr>
              <w:spacing w:line="276" w:lineRule="auto"/>
              <w:ind w:left="154" w:hanging="154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 xml:space="preserve">Kopia wyciągów z rachunków bankowych /inwestycyjnych (w </w:t>
            </w:r>
            <w:r w:rsidR="00A52516" w:rsidRPr="004F3116">
              <w:rPr>
                <w:rFonts w:ascii="Open Sans" w:hAnsi="Open Sans" w:cs="Open Sans"/>
                <w:bCs/>
                <w:sz w:val="20"/>
                <w:szCs w:val="20"/>
              </w:rPr>
              <w:t>przypadku,</w:t>
            </w:r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 xml:space="preserve"> jeżeli środki wykazane na rachunku mają zostać przeznaczone na realizację przedsięwzięcia; jeśli przedstawionych zostanie kilka wyciągów – wszystkie muszą być wystawione tego samego dnia);</w:t>
            </w:r>
          </w:p>
          <w:p w14:paraId="22BF2657" w14:textId="448B1DD7" w:rsidR="00C05397" w:rsidRPr="004F3116" w:rsidRDefault="00C05397" w:rsidP="00A069DB">
            <w:pPr>
              <w:pStyle w:val="Akapitzlist"/>
              <w:numPr>
                <w:ilvl w:val="0"/>
                <w:numId w:val="7"/>
              </w:numPr>
              <w:spacing w:line="276" w:lineRule="auto"/>
              <w:ind w:left="154" w:hanging="154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>W przypadku planowanego dokapitalizowania Wnioskodawcy, należy wskazać kwotę, termin, podmiot obejmujący udziały/akcje oraz udokumentować, że wskazany podmiot dysponuje środkami na dokonanie dokapitalizowania lub przedstawić odpis z KRS potwierdzający zarejestrowanie już wniesionego kapitału.</w:t>
            </w:r>
          </w:p>
          <w:p w14:paraId="781CB2CE" w14:textId="4B26D1B8" w:rsidR="00C05397" w:rsidRPr="004F3116" w:rsidRDefault="00C05397" w:rsidP="005419FB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>W przypadku projektów realizowanych w formule „</w:t>
            </w:r>
            <w:proofErr w:type="spellStart"/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>project</w:t>
            </w:r>
            <w:proofErr w:type="spellEnd"/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 xml:space="preserve"> </w:t>
            </w:r>
            <w:proofErr w:type="spellStart"/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>finance</w:t>
            </w:r>
            <w:proofErr w:type="spellEnd"/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>”, wymagane jest uwzględnienie i udokumentowanie udziału środków własnych Wnioskodawcy (z zastrzeżeniem, że środki własne nie obejmują: kredytów bankowych, emisji obligacji, pożyczek właścicielskich, pożyczek udzielonych przez inne podmioty itp.) w wysokości min. 15% kosztów kwalifikowanych inwestycji, wniesionego w postaci udziału kapitału zakładowego pokrytego wkładem pieniężnym wraz z wymogiem wydatkowania środków własnych w pierwszej kolejności. Obowiązują także dodatkowe warunki finansowe oraz rozszerzony pakiet zabezpieczeń - szczegółowe informacje w Programie priorytetowym oraz w treści pomocy kontekstowej w generatorze wniosków w zakładce Warunki finansowania, a także w „Instrukcji sporządzania Studium Wykonalności dla przedsięwzięcia ubiegającego się o dofinansowanie ze środków NFOŚiGW”.</w:t>
            </w:r>
          </w:p>
        </w:tc>
        <w:tc>
          <w:tcPr>
            <w:tcW w:w="2986" w:type="dxa"/>
            <w:vAlign w:val="center"/>
          </w:tcPr>
          <w:p w14:paraId="00048273" w14:textId="4C863A23" w:rsidR="00C05397" w:rsidRPr="004F3116" w:rsidRDefault="00D020EC" w:rsidP="005419FB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bCs/>
                <w:sz w:val="20"/>
                <w:szCs w:val="20"/>
              </w:rPr>
              <w:lastRenderedPageBreak/>
              <w:t>obowiązkowy</w:t>
            </w:r>
            <w:r w:rsidR="00FC6943" w:rsidRPr="004F3116">
              <w:rPr>
                <w:rFonts w:ascii="Open Sans" w:hAnsi="Open Sans" w:cs="Open Sans"/>
                <w:bCs/>
                <w:sz w:val="20"/>
                <w:szCs w:val="20"/>
              </w:rPr>
              <w:t xml:space="preserve">, o ile wnioskowane przedsięwzięcie </w:t>
            </w:r>
            <w:r w:rsidR="00E339E4" w:rsidRPr="004F3116">
              <w:rPr>
                <w:rFonts w:ascii="Open Sans" w:hAnsi="Open Sans" w:cs="Open Sans"/>
                <w:bCs/>
                <w:sz w:val="20"/>
                <w:szCs w:val="20"/>
              </w:rPr>
              <w:t xml:space="preserve">objęte niniejszym wnioskiem o dofinansowanie </w:t>
            </w:r>
            <w:r w:rsidR="00FC6943" w:rsidRPr="004F3116">
              <w:rPr>
                <w:rFonts w:ascii="Open Sans" w:hAnsi="Open Sans" w:cs="Open Sans"/>
                <w:bCs/>
                <w:sz w:val="20"/>
                <w:szCs w:val="20"/>
              </w:rPr>
              <w:t xml:space="preserve">przewiduje </w:t>
            </w:r>
            <w:r w:rsidR="00E339E4" w:rsidRPr="004F3116">
              <w:rPr>
                <w:rFonts w:ascii="Open Sans" w:hAnsi="Open Sans" w:cs="Open Sans"/>
                <w:bCs/>
                <w:sz w:val="20"/>
                <w:szCs w:val="20"/>
              </w:rPr>
              <w:t>współ</w:t>
            </w:r>
            <w:r w:rsidR="00FC6943" w:rsidRPr="004F3116">
              <w:rPr>
                <w:rFonts w:ascii="Open Sans" w:hAnsi="Open Sans" w:cs="Open Sans"/>
                <w:bCs/>
                <w:sz w:val="20"/>
                <w:szCs w:val="20"/>
              </w:rPr>
              <w:t xml:space="preserve">finansowanie kosztów ze </w:t>
            </w:r>
            <w:r w:rsidR="00FC6943" w:rsidRPr="00417144">
              <w:rPr>
                <w:rFonts w:ascii="Open Sans" w:hAnsi="Open Sans" w:cs="Open Sans"/>
                <w:bCs/>
                <w:sz w:val="20"/>
                <w:szCs w:val="20"/>
              </w:rPr>
              <w:t xml:space="preserve">środków innych niż </w:t>
            </w:r>
            <w:r w:rsidR="00230F0C">
              <w:rPr>
                <w:rFonts w:ascii="Open Sans" w:hAnsi="Open Sans" w:cs="Open Sans"/>
                <w:bCs/>
                <w:sz w:val="20"/>
                <w:szCs w:val="20"/>
              </w:rPr>
              <w:t xml:space="preserve"> </w:t>
            </w:r>
            <w:r w:rsidR="00230F0C" w:rsidRPr="00CD4DD0">
              <w:rPr>
                <w:rFonts w:ascii="Open Sans" w:hAnsi="Open Sans" w:cs="Open Sans"/>
                <w:sz w:val="20"/>
                <w:szCs w:val="20"/>
              </w:rPr>
              <w:t>Europejski Fundusz Rozwoju Regionalnego (EFRR)</w:t>
            </w:r>
            <w:r>
              <w:rPr>
                <w:rFonts w:ascii="Open Sans" w:hAnsi="Open Sans" w:cs="Open Sans"/>
                <w:bCs/>
                <w:sz w:val="20"/>
                <w:szCs w:val="20"/>
              </w:rPr>
              <w:t xml:space="preserve"> i NFOŚIGW</w:t>
            </w:r>
            <w:r w:rsidR="003A60A7" w:rsidRPr="004F3116">
              <w:rPr>
                <w:rFonts w:ascii="Open Sans" w:hAnsi="Open Sans" w:cs="Open Sans"/>
                <w:bCs/>
                <w:sz w:val="20"/>
                <w:szCs w:val="20"/>
              </w:rPr>
              <w:t xml:space="preserve"> </w:t>
            </w:r>
          </w:p>
        </w:tc>
      </w:tr>
      <w:tr w:rsidR="00C05397" w:rsidRPr="004F3116" w14:paraId="154DED4F" w14:textId="77777777" w:rsidTr="004F3116">
        <w:trPr>
          <w:trHeight w:val="406"/>
        </w:trPr>
        <w:tc>
          <w:tcPr>
            <w:tcW w:w="727" w:type="dxa"/>
            <w:vAlign w:val="center"/>
          </w:tcPr>
          <w:p w14:paraId="22C9FD0D" w14:textId="31F47B9E" w:rsidR="00C05397" w:rsidRPr="004F3116" w:rsidRDefault="00C05397" w:rsidP="005419FB">
            <w:pPr>
              <w:spacing w:line="276" w:lineRule="auto"/>
              <w:jc w:val="center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>1</w:t>
            </w:r>
            <w:r w:rsidR="004045AC" w:rsidRPr="004F3116">
              <w:rPr>
                <w:rFonts w:ascii="Open Sans" w:hAnsi="Open Sans" w:cs="Open Sans"/>
                <w:bCs/>
                <w:sz w:val="20"/>
                <w:szCs w:val="20"/>
              </w:rPr>
              <w:t>8</w:t>
            </w:r>
          </w:p>
        </w:tc>
        <w:tc>
          <w:tcPr>
            <w:tcW w:w="5349" w:type="dxa"/>
            <w:vAlign w:val="center"/>
          </w:tcPr>
          <w:p w14:paraId="39FDA8F9" w14:textId="13E6EE10" w:rsidR="00C05397" w:rsidRPr="004F3116" w:rsidRDefault="00C05397" w:rsidP="005419FB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 xml:space="preserve">Sprawozdanie statystyczne według wzoru F-01 za wykonany okres sprawozdawczy bieżącego roku </w:t>
            </w:r>
          </w:p>
        </w:tc>
        <w:tc>
          <w:tcPr>
            <w:tcW w:w="2986" w:type="dxa"/>
            <w:vAlign w:val="center"/>
          </w:tcPr>
          <w:p w14:paraId="53483CB6" w14:textId="0FDBB6CC" w:rsidR="00C05397" w:rsidRPr="004F3116" w:rsidRDefault="000A042D" w:rsidP="005419FB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bCs/>
                <w:sz w:val="20"/>
                <w:szCs w:val="20"/>
              </w:rPr>
              <w:t>obowiązkowy</w:t>
            </w:r>
            <w:r w:rsidR="00E04C96" w:rsidRPr="004F3116">
              <w:rPr>
                <w:rFonts w:ascii="Open Sans" w:hAnsi="Open Sans" w:cs="Open Sans"/>
                <w:bCs/>
                <w:sz w:val="20"/>
                <w:szCs w:val="20"/>
              </w:rPr>
              <w:t>, o ile dotyczy</w:t>
            </w:r>
          </w:p>
        </w:tc>
      </w:tr>
      <w:tr w:rsidR="00C05397" w:rsidRPr="004F3116" w14:paraId="7B6F164E" w14:textId="77777777" w:rsidTr="004F3116">
        <w:trPr>
          <w:trHeight w:val="406"/>
        </w:trPr>
        <w:tc>
          <w:tcPr>
            <w:tcW w:w="727" w:type="dxa"/>
            <w:vAlign w:val="center"/>
          </w:tcPr>
          <w:p w14:paraId="56E18CE3" w14:textId="586CF366" w:rsidR="00C05397" w:rsidRPr="004F3116" w:rsidRDefault="004045AC" w:rsidP="005419FB">
            <w:pPr>
              <w:spacing w:line="276" w:lineRule="auto"/>
              <w:jc w:val="center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lastRenderedPageBreak/>
              <w:t>19</w:t>
            </w:r>
          </w:p>
        </w:tc>
        <w:tc>
          <w:tcPr>
            <w:tcW w:w="5349" w:type="dxa"/>
            <w:vAlign w:val="center"/>
          </w:tcPr>
          <w:p w14:paraId="25E6C266" w14:textId="0BCC098B" w:rsidR="00C05397" w:rsidRPr="004F3116" w:rsidRDefault="00C05397" w:rsidP="005419FB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 xml:space="preserve">Sprawozdanie biegłego rewidenta z badania rocznego sprawozdania finansowego za ostatnie trzy lata poprzedzające rok złożenia wniosku </w:t>
            </w:r>
          </w:p>
        </w:tc>
        <w:tc>
          <w:tcPr>
            <w:tcW w:w="2986" w:type="dxa"/>
            <w:vAlign w:val="center"/>
          </w:tcPr>
          <w:p w14:paraId="20BC860B" w14:textId="6AA7A733" w:rsidR="00C05397" w:rsidRPr="004F3116" w:rsidRDefault="000A042D" w:rsidP="005419FB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bCs/>
                <w:sz w:val="20"/>
                <w:szCs w:val="20"/>
              </w:rPr>
              <w:t>obowiązkowy</w:t>
            </w:r>
            <w:r w:rsidR="00E04C96" w:rsidRPr="004F3116">
              <w:rPr>
                <w:rFonts w:ascii="Open Sans" w:hAnsi="Open Sans" w:cs="Open Sans"/>
                <w:bCs/>
                <w:sz w:val="20"/>
                <w:szCs w:val="20"/>
              </w:rPr>
              <w:t>, o ile dotyczy</w:t>
            </w:r>
          </w:p>
        </w:tc>
      </w:tr>
      <w:tr w:rsidR="00C05397" w:rsidRPr="004F3116" w14:paraId="4DEE7D5B" w14:textId="77777777" w:rsidTr="004F3116">
        <w:trPr>
          <w:trHeight w:val="406"/>
        </w:trPr>
        <w:tc>
          <w:tcPr>
            <w:tcW w:w="727" w:type="dxa"/>
            <w:vAlign w:val="center"/>
          </w:tcPr>
          <w:p w14:paraId="0406A48D" w14:textId="6D1E9353" w:rsidR="00C05397" w:rsidRPr="004F3116" w:rsidRDefault="004045AC" w:rsidP="005419FB">
            <w:pPr>
              <w:spacing w:line="276" w:lineRule="auto"/>
              <w:jc w:val="center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>20</w:t>
            </w:r>
          </w:p>
        </w:tc>
        <w:tc>
          <w:tcPr>
            <w:tcW w:w="5349" w:type="dxa"/>
            <w:vAlign w:val="center"/>
          </w:tcPr>
          <w:p w14:paraId="0DE36ACD" w14:textId="09CDF2A4" w:rsidR="00C05397" w:rsidRPr="004F3116" w:rsidRDefault="00C05397" w:rsidP="005419FB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</w:pPr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>Harmonogram pozyskiwania niezbędnych decyzji/pozwoleń do realizacji przedsięwzięcia</w:t>
            </w:r>
          </w:p>
        </w:tc>
        <w:tc>
          <w:tcPr>
            <w:tcW w:w="2986" w:type="dxa"/>
            <w:vAlign w:val="center"/>
          </w:tcPr>
          <w:p w14:paraId="6884E913" w14:textId="561DC441" w:rsidR="00C05397" w:rsidRPr="004F3116" w:rsidRDefault="00416DF2" w:rsidP="005419FB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</w:pPr>
            <w:r>
              <w:rPr>
                <w:rFonts w:ascii="Open Sans" w:hAnsi="Open Sans" w:cs="Open Sans"/>
                <w:bCs/>
                <w:sz w:val="20"/>
                <w:szCs w:val="20"/>
              </w:rPr>
              <w:t>o</w:t>
            </w:r>
            <w:r w:rsidR="000A042D">
              <w:rPr>
                <w:rFonts w:ascii="Open Sans" w:hAnsi="Open Sans" w:cs="Open Sans"/>
                <w:bCs/>
                <w:sz w:val="20"/>
                <w:szCs w:val="20"/>
              </w:rPr>
              <w:t xml:space="preserve">bowiązkowy, wymagany wg </w:t>
            </w:r>
            <w:r w:rsidR="003A60A7" w:rsidRPr="004F3116">
              <w:rPr>
                <w:rStyle w:val="markedcontent"/>
                <w:rFonts w:ascii="Open Sans" w:hAnsi="Open Sans" w:cs="Open Sans"/>
                <w:sz w:val="20"/>
                <w:szCs w:val="20"/>
              </w:rPr>
              <w:t xml:space="preserve"> wz</w:t>
            </w:r>
            <w:r w:rsidR="000A042D">
              <w:rPr>
                <w:rStyle w:val="markedcontent"/>
                <w:rFonts w:ascii="Open Sans" w:hAnsi="Open Sans" w:cs="Open Sans"/>
                <w:sz w:val="20"/>
                <w:szCs w:val="20"/>
              </w:rPr>
              <w:t>o</w:t>
            </w:r>
            <w:r w:rsidR="000A042D">
              <w:rPr>
                <w:rStyle w:val="markedcontent"/>
              </w:rPr>
              <w:t>ru</w:t>
            </w:r>
          </w:p>
        </w:tc>
      </w:tr>
      <w:tr w:rsidR="008946EC" w:rsidRPr="004F3116" w14:paraId="41D8B162" w14:textId="77777777" w:rsidTr="004F3116">
        <w:trPr>
          <w:trHeight w:val="406"/>
        </w:trPr>
        <w:tc>
          <w:tcPr>
            <w:tcW w:w="727" w:type="dxa"/>
            <w:vAlign w:val="center"/>
          </w:tcPr>
          <w:p w14:paraId="3A1C3D68" w14:textId="7690023C" w:rsidR="008946EC" w:rsidRPr="004F3116" w:rsidRDefault="004045AC" w:rsidP="005419FB">
            <w:pPr>
              <w:spacing w:line="276" w:lineRule="auto"/>
              <w:jc w:val="center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>2</w:t>
            </w:r>
            <w:r w:rsidR="00AC37AD" w:rsidRPr="004F3116">
              <w:rPr>
                <w:rFonts w:ascii="Open Sans" w:hAnsi="Open Sans" w:cs="Open Sans"/>
                <w:bCs/>
                <w:sz w:val="20"/>
                <w:szCs w:val="20"/>
              </w:rPr>
              <w:t>1</w:t>
            </w:r>
          </w:p>
        </w:tc>
        <w:tc>
          <w:tcPr>
            <w:tcW w:w="5349" w:type="dxa"/>
            <w:vAlign w:val="center"/>
          </w:tcPr>
          <w:p w14:paraId="12C721EB" w14:textId="77777777" w:rsidR="00BC43B3" w:rsidRDefault="00BC43B3" w:rsidP="005419FB">
            <w:p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t>Warunki przyłączenia do sieci elektroenergetycznej oraz do sieci gazowej</w:t>
            </w:r>
          </w:p>
          <w:p w14:paraId="7CBEB6B2" w14:textId="60F8DDE6" w:rsidR="00BC43B3" w:rsidRDefault="00BC43B3" w:rsidP="005419FB">
            <w:p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t xml:space="preserve"> Lub</w:t>
            </w:r>
          </w:p>
          <w:p w14:paraId="686C95A0" w14:textId="74066126" w:rsidR="008946EC" w:rsidRPr="004F3116" w:rsidRDefault="00F81F58" w:rsidP="005419FB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>
              <w:rPr>
                <w:rFonts w:cstheme="minorHAnsi"/>
                <w:bCs/>
              </w:rPr>
              <w:t>D</w:t>
            </w:r>
            <w:r w:rsidR="00BC43B3" w:rsidRPr="00963755">
              <w:rPr>
                <w:rFonts w:cstheme="minorHAnsi"/>
                <w:bCs/>
              </w:rPr>
              <w:t xml:space="preserve">okumentacja potwierdzająca  możliwość </w:t>
            </w:r>
            <w:proofErr w:type="spellStart"/>
            <w:r w:rsidR="00BC43B3" w:rsidRPr="00963755">
              <w:rPr>
                <w:rFonts w:cstheme="minorHAnsi"/>
                <w:bCs/>
              </w:rPr>
              <w:t>przesyłu</w:t>
            </w:r>
            <w:proofErr w:type="spellEnd"/>
            <w:r w:rsidR="00BC43B3" w:rsidRPr="00963755">
              <w:rPr>
                <w:rFonts w:cstheme="minorHAnsi"/>
                <w:bCs/>
              </w:rPr>
              <w:t>/transportu biogazu/</w:t>
            </w:r>
            <w:proofErr w:type="spellStart"/>
            <w:r w:rsidR="00BC43B3" w:rsidRPr="00963755">
              <w:rPr>
                <w:rFonts w:cstheme="minorHAnsi"/>
                <w:bCs/>
              </w:rPr>
              <w:t>biometanu</w:t>
            </w:r>
            <w:proofErr w:type="spellEnd"/>
            <w:r w:rsidR="00BC43B3" w:rsidRPr="00963755">
              <w:rPr>
                <w:rFonts w:cstheme="minorHAnsi"/>
                <w:bCs/>
              </w:rPr>
              <w:t xml:space="preserve"> z pominięciem sieci gazowej</w:t>
            </w:r>
          </w:p>
        </w:tc>
        <w:tc>
          <w:tcPr>
            <w:tcW w:w="2986" w:type="dxa"/>
            <w:vAlign w:val="center"/>
          </w:tcPr>
          <w:p w14:paraId="28B4F99C" w14:textId="45F0FA51" w:rsidR="008946EC" w:rsidRPr="004F3116" w:rsidRDefault="00416DF2" w:rsidP="005419FB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bCs/>
                <w:sz w:val="20"/>
                <w:szCs w:val="20"/>
              </w:rPr>
              <w:t>o</w:t>
            </w:r>
            <w:r w:rsidR="003C6BA1">
              <w:rPr>
                <w:rFonts w:ascii="Open Sans" w:hAnsi="Open Sans" w:cs="Open Sans"/>
                <w:bCs/>
                <w:sz w:val="20"/>
                <w:szCs w:val="20"/>
              </w:rPr>
              <w:t>bowiązkowy</w:t>
            </w:r>
            <w:r w:rsidR="00AC176B">
              <w:rPr>
                <w:rFonts w:ascii="Open Sans" w:hAnsi="Open Sans" w:cs="Open Sans"/>
                <w:bCs/>
                <w:sz w:val="20"/>
                <w:szCs w:val="20"/>
              </w:rPr>
              <w:t xml:space="preserve">, </w:t>
            </w:r>
            <w:r w:rsidR="00AC176B" w:rsidRPr="004F3116">
              <w:rPr>
                <w:rFonts w:ascii="Open Sans" w:hAnsi="Open Sans" w:cs="Open Sans"/>
                <w:bCs/>
                <w:sz w:val="20"/>
                <w:szCs w:val="20"/>
              </w:rPr>
              <w:t>o ile dotyczy</w:t>
            </w:r>
            <w:r w:rsidR="00AC176B">
              <w:rPr>
                <w:rFonts w:ascii="Open Sans" w:hAnsi="Open Sans" w:cs="Open Sans"/>
                <w:bCs/>
                <w:sz w:val="20"/>
                <w:szCs w:val="20"/>
              </w:rPr>
              <w:t xml:space="preserve"> </w:t>
            </w:r>
            <w:r w:rsidR="00AC176B" w:rsidRPr="004A2206">
              <w:rPr>
                <w:rFonts w:ascii="Open Sans" w:hAnsi="Open Sans" w:cs="Open Sans"/>
                <w:bCs/>
                <w:i/>
                <w:iCs/>
                <w:sz w:val="20"/>
                <w:szCs w:val="20"/>
              </w:rPr>
              <w:t>Warunki przyłączenia do sieci elektroenergetycznej</w:t>
            </w:r>
            <w:r w:rsidR="00E469B4">
              <w:rPr>
                <w:rFonts w:ascii="Open Sans" w:hAnsi="Open Sans" w:cs="Open Sans"/>
                <w:bCs/>
                <w:i/>
                <w:iCs/>
                <w:sz w:val="20"/>
                <w:szCs w:val="20"/>
              </w:rPr>
              <w:t xml:space="preserve"> oraz do sieci gazowej</w:t>
            </w:r>
            <w:r w:rsidR="00AC176B" w:rsidRPr="004A2206">
              <w:rPr>
                <w:rFonts w:ascii="Open Sans" w:hAnsi="Open Sans" w:cs="Open Sans"/>
                <w:bCs/>
                <w:i/>
                <w:iCs/>
                <w:sz w:val="20"/>
                <w:szCs w:val="20"/>
              </w:rPr>
              <w:t xml:space="preserve"> należy dostarczyć </w:t>
            </w:r>
            <w:r w:rsidR="004D3C12" w:rsidRPr="004A2206">
              <w:rPr>
                <w:rFonts w:ascii="Open Sans" w:hAnsi="Open Sans" w:cs="Open Sans"/>
                <w:bCs/>
                <w:i/>
                <w:iCs/>
                <w:sz w:val="20"/>
                <w:szCs w:val="20"/>
              </w:rPr>
              <w:t xml:space="preserve"> nie później niż na 2 etapie oceny</w:t>
            </w:r>
            <w:r w:rsidR="004A2206" w:rsidRPr="004A2206">
              <w:rPr>
                <w:rFonts w:ascii="Open Sans" w:hAnsi="Open Sans" w:cs="Open Sans"/>
                <w:bCs/>
                <w:i/>
                <w:iCs/>
                <w:sz w:val="20"/>
                <w:szCs w:val="20"/>
              </w:rPr>
              <w:t>.</w:t>
            </w:r>
          </w:p>
        </w:tc>
      </w:tr>
      <w:tr w:rsidR="00C05397" w:rsidRPr="004F3116" w14:paraId="5BF95D47" w14:textId="551CA0B6" w:rsidTr="004F3116">
        <w:trPr>
          <w:trHeight w:val="406"/>
        </w:trPr>
        <w:tc>
          <w:tcPr>
            <w:tcW w:w="727" w:type="dxa"/>
            <w:vAlign w:val="center"/>
          </w:tcPr>
          <w:p w14:paraId="78099B86" w14:textId="7FE936C2" w:rsidR="00C05397" w:rsidRPr="004F3116" w:rsidRDefault="00C05397" w:rsidP="005419FB">
            <w:pPr>
              <w:spacing w:line="276" w:lineRule="auto"/>
              <w:jc w:val="center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>2</w:t>
            </w:r>
            <w:r w:rsidR="00AC37AD" w:rsidRPr="004F3116">
              <w:rPr>
                <w:rFonts w:ascii="Open Sans" w:hAnsi="Open Sans" w:cs="Open Sans"/>
                <w:bCs/>
                <w:sz w:val="20"/>
                <w:szCs w:val="20"/>
              </w:rPr>
              <w:t>2</w:t>
            </w:r>
          </w:p>
        </w:tc>
        <w:tc>
          <w:tcPr>
            <w:tcW w:w="5349" w:type="dxa"/>
            <w:vAlign w:val="center"/>
          </w:tcPr>
          <w:p w14:paraId="7DC9856A" w14:textId="4240DCD3" w:rsidR="00E3344E" w:rsidRDefault="00EF1F92" w:rsidP="00B253DC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bCs/>
                <w:sz w:val="20"/>
                <w:szCs w:val="20"/>
              </w:rPr>
              <w:t>P</w:t>
            </w:r>
            <w:r w:rsidR="00C05397" w:rsidRPr="004F3116">
              <w:rPr>
                <w:rFonts w:ascii="Open Sans" w:hAnsi="Open Sans" w:cs="Open Sans"/>
                <w:bCs/>
                <w:sz w:val="20"/>
                <w:szCs w:val="20"/>
              </w:rPr>
              <w:t>ozwoleni</w:t>
            </w:r>
            <w:r w:rsidR="00E3344E">
              <w:rPr>
                <w:rFonts w:ascii="Open Sans" w:hAnsi="Open Sans" w:cs="Open Sans"/>
                <w:bCs/>
                <w:sz w:val="20"/>
                <w:szCs w:val="20"/>
              </w:rPr>
              <w:t>e</w:t>
            </w:r>
            <w:r w:rsidR="00C05397" w:rsidRPr="004F3116">
              <w:rPr>
                <w:rFonts w:ascii="Open Sans" w:hAnsi="Open Sans" w:cs="Open Sans"/>
                <w:bCs/>
                <w:sz w:val="20"/>
                <w:szCs w:val="20"/>
              </w:rPr>
              <w:t xml:space="preserve"> na budowę  </w:t>
            </w:r>
          </w:p>
          <w:p w14:paraId="62F97F47" w14:textId="77777777" w:rsidR="00EF1F92" w:rsidRDefault="00C05397" w:rsidP="00B253DC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 xml:space="preserve">lub </w:t>
            </w:r>
          </w:p>
          <w:p w14:paraId="23A0696E" w14:textId="5E502EFA" w:rsidR="00C05397" w:rsidRPr="004F3116" w:rsidRDefault="00737A85" w:rsidP="00B253DC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bCs/>
                <w:sz w:val="20"/>
                <w:szCs w:val="20"/>
              </w:rPr>
              <w:t xml:space="preserve">inną Decyzję administracyjną np. </w:t>
            </w:r>
            <w:r w:rsidR="00E955BA">
              <w:rPr>
                <w:rFonts w:ascii="Open Sans" w:hAnsi="Open Sans" w:cs="Open Sans"/>
                <w:bCs/>
                <w:sz w:val="20"/>
                <w:szCs w:val="20"/>
              </w:rPr>
              <w:t>z</w:t>
            </w:r>
            <w:r w:rsidR="00C05397" w:rsidRPr="004F3116">
              <w:rPr>
                <w:rFonts w:ascii="Open Sans" w:hAnsi="Open Sans" w:cs="Open Sans"/>
                <w:bCs/>
                <w:sz w:val="20"/>
                <w:szCs w:val="20"/>
              </w:rPr>
              <w:t>głosze</w:t>
            </w:r>
            <w:r w:rsidR="00EF1F92">
              <w:rPr>
                <w:rFonts w:ascii="Open Sans" w:hAnsi="Open Sans" w:cs="Open Sans"/>
                <w:bCs/>
                <w:sz w:val="20"/>
                <w:szCs w:val="20"/>
              </w:rPr>
              <w:t>nie</w:t>
            </w:r>
            <w:r w:rsidR="00524A6D">
              <w:rPr>
                <w:rFonts w:ascii="Open Sans" w:hAnsi="Open Sans" w:cs="Open Sans"/>
                <w:bCs/>
                <w:sz w:val="20"/>
                <w:szCs w:val="20"/>
              </w:rPr>
              <w:t xml:space="preserve"> budowy</w:t>
            </w:r>
          </w:p>
        </w:tc>
        <w:tc>
          <w:tcPr>
            <w:tcW w:w="2986" w:type="dxa"/>
            <w:vAlign w:val="center"/>
          </w:tcPr>
          <w:p w14:paraId="11408C66" w14:textId="77777777" w:rsidR="00C05397" w:rsidRDefault="00FF780A" w:rsidP="00B253DC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bCs/>
                <w:sz w:val="20"/>
                <w:szCs w:val="20"/>
              </w:rPr>
              <w:t>o</w:t>
            </w:r>
            <w:r w:rsidR="009522DE">
              <w:rPr>
                <w:rFonts w:ascii="Open Sans" w:hAnsi="Open Sans" w:cs="Open Sans"/>
                <w:bCs/>
                <w:sz w:val="20"/>
                <w:szCs w:val="20"/>
              </w:rPr>
              <w:t xml:space="preserve">bowiązkowy, </w:t>
            </w:r>
            <w:r w:rsidR="00AC37AD" w:rsidRPr="004F3116">
              <w:rPr>
                <w:rFonts w:ascii="Open Sans" w:hAnsi="Open Sans" w:cs="Open Sans"/>
                <w:bCs/>
                <w:sz w:val="20"/>
                <w:szCs w:val="20"/>
              </w:rPr>
              <w:t>o ile dotyczy</w:t>
            </w:r>
          </w:p>
          <w:p w14:paraId="3D37B6C3" w14:textId="77777777" w:rsidR="00E955BA" w:rsidRPr="00E955BA" w:rsidRDefault="00FF780A" w:rsidP="00E955BA">
            <w:pPr>
              <w:spacing w:line="276" w:lineRule="auto"/>
              <w:rPr>
                <w:rFonts w:ascii="Open Sans" w:hAnsi="Open Sans" w:cs="Open Sans"/>
                <w:bCs/>
                <w:i/>
                <w:iCs/>
                <w:sz w:val="20"/>
                <w:szCs w:val="20"/>
              </w:rPr>
            </w:pPr>
            <w:r w:rsidRPr="004A2206">
              <w:rPr>
                <w:rFonts w:ascii="Open Sans" w:hAnsi="Open Sans" w:cs="Open Sans"/>
                <w:bCs/>
                <w:i/>
                <w:iCs/>
                <w:sz w:val="20"/>
                <w:szCs w:val="20"/>
              </w:rPr>
              <w:t>Pozwolenie na budowę</w:t>
            </w:r>
            <w:r w:rsidR="00524A6D">
              <w:rPr>
                <w:rFonts w:ascii="Open Sans" w:hAnsi="Open Sans" w:cs="Open Sans"/>
                <w:bCs/>
                <w:i/>
                <w:iCs/>
                <w:sz w:val="20"/>
                <w:szCs w:val="20"/>
              </w:rPr>
              <w:t xml:space="preserve"> </w:t>
            </w:r>
            <w:r w:rsidR="00E955BA" w:rsidRPr="00E955BA">
              <w:rPr>
                <w:rFonts w:ascii="Open Sans" w:hAnsi="Open Sans" w:cs="Open Sans"/>
                <w:bCs/>
                <w:i/>
                <w:iCs/>
                <w:sz w:val="20"/>
                <w:szCs w:val="20"/>
              </w:rPr>
              <w:t xml:space="preserve">lub </w:t>
            </w:r>
          </w:p>
          <w:p w14:paraId="3CBDD63F" w14:textId="1E6DF389" w:rsidR="00CC6955" w:rsidRPr="004A2206" w:rsidRDefault="00E955BA" w:rsidP="00B253DC">
            <w:pPr>
              <w:spacing w:line="276" w:lineRule="auto"/>
              <w:rPr>
                <w:rFonts w:ascii="Open Sans" w:hAnsi="Open Sans" w:cs="Open Sans"/>
                <w:bCs/>
                <w:i/>
                <w:iCs/>
                <w:sz w:val="20"/>
                <w:szCs w:val="20"/>
              </w:rPr>
            </w:pPr>
            <w:r w:rsidRPr="00E955BA">
              <w:rPr>
                <w:rFonts w:ascii="Open Sans" w:hAnsi="Open Sans" w:cs="Open Sans"/>
                <w:bCs/>
                <w:i/>
                <w:iCs/>
                <w:sz w:val="20"/>
                <w:szCs w:val="20"/>
              </w:rPr>
              <w:t xml:space="preserve">inną </w:t>
            </w:r>
            <w:r w:rsidR="007F365D">
              <w:rPr>
                <w:rFonts w:ascii="Open Sans" w:hAnsi="Open Sans" w:cs="Open Sans"/>
                <w:bCs/>
                <w:i/>
                <w:iCs/>
                <w:sz w:val="20"/>
                <w:szCs w:val="20"/>
              </w:rPr>
              <w:t>d</w:t>
            </w:r>
            <w:r w:rsidRPr="00E955BA">
              <w:rPr>
                <w:rFonts w:ascii="Open Sans" w:hAnsi="Open Sans" w:cs="Open Sans"/>
                <w:bCs/>
                <w:i/>
                <w:iCs/>
                <w:sz w:val="20"/>
                <w:szCs w:val="20"/>
              </w:rPr>
              <w:t>ecyzję administracyjną np. zgłoszenie budowy</w:t>
            </w:r>
            <w:r w:rsidRPr="004A2206">
              <w:rPr>
                <w:rFonts w:ascii="Open Sans" w:hAnsi="Open Sans" w:cs="Open Sans"/>
                <w:bCs/>
                <w:i/>
                <w:iCs/>
                <w:sz w:val="20"/>
                <w:szCs w:val="20"/>
              </w:rPr>
              <w:t xml:space="preserve"> </w:t>
            </w:r>
            <w:r w:rsidR="00FF780A" w:rsidRPr="004A2206">
              <w:rPr>
                <w:rFonts w:ascii="Open Sans" w:hAnsi="Open Sans" w:cs="Open Sans"/>
                <w:bCs/>
                <w:i/>
                <w:iCs/>
                <w:sz w:val="20"/>
                <w:szCs w:val="20"/>
              </w:rPr>
              <w:t>należy dostarczyć  nie później niż na 2 etapie oceny</w:t>
            </w:r>
            <w:r w:rsidR="00CC6955">
              <w:rPr>
                <w:rFonts w:ascii="Open Sans" w:hAnsi="Open Sans" w:cs="Open Sans"/>
                <w:bCs/>
                <w:i/>
                <w:iCs/>
                <w:sz w:val="20"/>
                <w:szCs w:val="20"/>
              </w:rPr>
              <w:t>.</w:t>
            </w:r>
          </w:p>
        </w:tc>
      </w:tr>
      <w:tr w:rsidR="00C05397" w:rsidRPr="004F3116" w14:paraId="28869B40" w14:textId="59D115FD" w:rsidTr="004F3116">
        <w:trPr>
          <w:trHeight w:val="737"/>
        </w:trPr>
        <w:tc>
          <w:tcPr>
            <w:tcW w:w="727" w:type="dxa"/>
            <w:vAlign w:val="center"/>
          </w:tcPr>
          <w:p w14:paraId="159A8CAA" w14:textId="05185997" w:rsidR="00C05397" w:rsidRPr="004F3116" w:rsidRDefault="00C05397" w:rsidP="005419FB">
            <w:pPr>
              <w:spacing w:line="276" w:lineRule="auto"/>
              <w:jc w:val="center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>2</w:t>
            </w:r>
            <w:r w:rsidR="00AC37AD" w:rsidRPr="004F3116">
              <w:rPr>
                <w:rFonts w:ascii="Open Sans" w:hAnsi="Open Sans" w:cs="Open Sans"/>
                <w:bCs/>
                <w:sz w:val="20"/>
                <w:szCs w:val="20"/>
              </w:rPr>
              <w:t>3</w:t>
            </w:r>
          </w:p>
        </w:tc>
        <w:tc>
          <w:tcPr>
            <w:tcW w:w="5349" w:type="dxa"/>
            <w:vAlign w:val="center"/>
          </w:tcPr>
          <w:p w14:paraId="651317D8" w14:textId="3238F7ED" w:rsidR="00C05397" w:rsidRPr="004F3116" w:rsidRDefault="00C05397" w:rsidP="00C32A14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4F3116">
              <w:rPr>
                <w:rFonts w:ascii="Open Sans" w:hAnsi="Open Sans" w:cs="Open Sans"/>
                <w:sz w:val="20"/>
                <w:szCs w:val="20"/>
              </w:rPr>
              <w:t xml:space="preserve">Dokumenty potwierdzające prawo do dysponowania nieruchomościami, na których będzie realizowane </w:t>
            </w:r>
            <w:r w:rsidR="004A2206">
              <w:rPr>
                <w:rFonts w:ascii="Open Sans" w:hAnsi="Open Sans" w:cs="Open Sans"/>
                <w:sz w:val="20"/>
                <w:szCs w:val="20"/>
              </w:rPr>
              <w:t>prz</w:t>
            </w:r>
            <w:r w:rsidR="002F4911">
              <w:rPr>
                <w:rFonts w:ascii="Open Sans" w:hAnsi="Open Sans" w:cs="Open Sans"/>
                <w:sz w:val="20"/>
                <w:szCs w:val="20"/>
              </w:rPr>
              <w:t>edsięwzięcie</w:t>
            </w:r>
            <w:r w:rsidRPr="004F3116">
              <w:rPr>
                <w:rFonts w:ascii="Open Sans" w:hAnsi="Open Sans" w:cs="Open Sans"/>
                <w:sz w:val="20"/>
                <w:szCs w:val="20"/>
              </w:rPr>
              <w:t xml:space="preserve"> objęte wnioskiem o dofinansowanie </w:t>
            </w:r>
          </w:p>
        </w:tc>
        <w:tc>
          <w:tcPr>
            <w:tcW w:w="2986" w:type="dxa"/>
            <w:vAlign w:val="center"/>
          </w:tcPr>
          <w:p w14:paraId="4545625A" w14:textId="6963C2BD" w:rsidR="00C05397" w:rsidRPr="004F3116" w:rsidRDefault="008602A8" w:rsidP="005419FB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bCs/>
                <w:sz w:val="20"/>
                <w:szCs w:val="20"/>
              </w:rPr>
              <w:t>obowiązkowy</w:t>
            </w:r>
          </w:p>
        </w:tc>
      </w:tr>
      <w:tr w:rsidR="00C05397" w:rsidRPr="004F3116" w14:paraId="2F9A6393" w14:textId="224EDDC0" w:rsidTr="004F3116">
        <w:trPr>
          <w:trHeight w:val="692"/>
        </w:trPr>
        <w:tc>
          <w:tcPr>
            <w:tcW w:w="727" w:type="dxa"/>
            <w:vAlign w:val="center"/>
          </w:tcPr>
          <w:p w14:paraId="492BEB33" w14:textId="49A2741F" w:rsidR="00C05397" w:rsidRPr="004F3116" w:rsidRDefault="00C05397" w:rsidP="001F2D4D">
            <w:pPr>
              <w:spacing w:line="276" w:lineRule="auto"/>
              <w:jc w:val="center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>2</w:t>
            </w:r>
            <w:r w:rsidR="001F2D4D" w:rsidRPr="004F3116">
              <w:rPr>
                <w:rFonts w:ascii="Open Sans" w:hAnsi="Open Sans" w:cs="Open Sans"/>
                <w:bCs/>
                <w:sz w:val="20"/>
                <w:szCs w:val="20"/>
              </w:rPr>
              <w:t>4</w:t>
            </w:r>
          </w:p>
        </w:tc>
        <w:tc>
          <w:tcPr>
            <w:tcW w:w="5349" w:type="dxa"/>
            <w:vAlign w:val="center"/>
          </w:tcPr>
          <w:p w14:paraId="34EAD281" w14:textId="0EFE1BD2" w:rsidR="00C05397" w:rsidRPr="004F3116" w:rsidRDefault="005A40AA" w:rsidP="005419FB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bCs/>
                <w:sz w:val="20"/>
                <w:szCs w:val="20"/>
              </w:rPr>
              <w:t>D</w:t>
            </w:r>
            <w:r w:rsidR="00C05397" w:rsidRPr="004F3116">
              <w:rPr>
                <w:rFonts w:ascii="Open Sans" w:hAnsi="Open Sans" w:cs="Open Sans"/>
                <w:bCs/>
                <w:sz w:val="20"/>
                <w:szCs w:val="20"/>
              </w:rPr>
              <w:t>okumentacj</w:t>
            </w:r>
            <w:r>
              <w:rPr>
                <w:rFonts w:ascii="Open Sans" w:hAnsi="Open Sans" w:cs="Open Sans"/>
                <w:bCs/>
                <w:sz w:val="20"/>
                <w:szCs w:val="20"/>
              </w:rPr>
              <w:t xml:space="preserve">a </w:t>
            </w:r>
            <w:r w:rsidR="00C05397" w:rsidRPr="004F3116">
              <w:rPr>
                <w:rFonts w:ascii="Open Sans" w:hAnsi="Open Sans" w:cs="Open Sans"/>
                <w:bCs/>
                <w:sz w:val="20"/>
                <w:szCs w:val="20"/>
              </w:rPr>
              <w:t>techniczn</w:t>
            </w:r>
            <w:r w:rsidR="00E0054A">
              <w:rPr>
                <w:rFonts w:ascii="Open Sans" w:hAnsi="Open Sans" w:cs="Open Sans"/>
                <w:bCs/>
                <w:sz w:val="20"/>
                <w:szCs w:val="20"/>
              </w:rPr>
              <w:t>a</w:t>
            </w:r>
            <w:r w:rsidR="00C05397" w:rsidRPr="004F3116">
              <w:rPr>
                <w:rFonts w:ascii="Open Sans" w:hAnsi="Open Sans" w:cs="Open Sans"/>
                <w:bCs/>
                <w:sz w:val="20"/>
                <w:szCs w:val="20"/>
              </w:rPr>
              <w:t xml:space="preserve"> dla wszystkich zadań objętych projektem, dla których uzyskano pozwolenie na budowę - wyciąg z zatwierdzonego projektu budowlanego (tzn. pierwsza strona, wstęp, opis projektu, wykaz urządzeń technologicznych)</w:t>
            </w:r>
          </w:p>
        </w:tc>
        <w:tc>
          <w:tcPr>
            <w:tcW w:w="2986" w:type="dxa"/>
            <w:vAlign w:val="center"/>
          </w:tcPr>
          <w:p w14:paraId="469DDA0E" w14:textId="0AD22E74" w:rsidR="00C05397" w:rsidRPr="004F3116" w:rsidRDefault="00147CBF" w:rsidP="005419FB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bCs/>
                <w:sz w:val="20"/>
                <w:szCs w:val="20"/>
              </w:rPr>
              <w:t xml:space="preserve">obowiązkowy, </w:t>
            </w:r>
            <w:r w:rsidR="00AC37AD" w:rsidRPr="004F3116">
              <w:rPr>
                <w:rFonts w:ascii="Open Sans" w:hAnsi="Open Sans" w:cs="Open Sans"/>
                <w:bCs/>
                <w:sz w:val="20"/>
                <w:szCs w:val="20"/>
              </w:rPr>
              <w:t>o ile dotyczy</w:t>
            </w:r>
          </w:p>
        </w:tc>
      </w:tr>
      <w:tr w:rsidR="005A40AA" w:rsidRPr="004F3116" w14:paraId="1CF4B85E" w14:textId="7849CFB5" w:rsidTr="004F3116">
        <w:trPr>
          <w:trHeight w:val="692"/>
        </w:trPr>
        <w:tc>
          <w:tcPr>
            <w:tcW w:w="727" w:type="dxa"/>
            <w:vAlign w:val="center"/>
          </w:tcPr>
          <w:p w14:paraId="1D0A79DE" w14:textId="58F97581" w:rsidR="005A40AA" w:rsidRPr="004F3116" w:rsidRDefault="005A40AA" w:rsidP="005A40AA">
            <w:pPr>
              <w:spacing w:line="276" w:lineRule="auto"/>
              <w:jc w:val="center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>2</w:t>
            </w:r>
            <w:r w:rsidR="00666B6F">
              <w:rPr>
                <w:rFonts w:ascii="Open Sans" w:hAnsi="Open Sans" w:cs="Open Sans"/>
                <w:bCs/>
                <w:sz w:val="20"/>
                <w:szCs w:val="20"/>
              </w:rPr>
              <w:t>5</w:t>
            </w:r>
          </w:p>
        </w:tc>
        <w:tc>
          <w:tcPr>
            <w:tcW w:w="5349" w:type="dxa"/>
            <w:vAlign w:val="center"/>
          </w:tcPr>
          <w:p w14:paraId="35F1EBED" w14:textId="1C8743B3" w:rsidR="005A40AA" w:rsidRPr="004F3116" w:rsidRDefault="005A40AA" w:rsidP="005A40AA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>Procedury zamówień dla zadań poza PZP</w:t>
            </w:r>
          </w:p>
        </w:tc>
        <w:tc>
          <w:tcPr>
            <w:tcW w:w="2986" w:type="dxa"/>
            <w:vAlign w:val="center"/>
          </w:tcPr>
          <w:p w14:paraId="42B24E9C" w14:textId="6EB22666" w:rsidR="005A40AA" w:rsidRPr="004F3116" w:rsidRDefault="005A40AA" w:rsidP="005A40AA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bCs/>
                <w:sz w:val="20"/>
                <w:szCs w:val="20"/>
              </w:rPr>
              <w:t xml:space="preserve">obowiązkowy, </w:t>
            </w:r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 xml:space="preserve">wymagany </w:t>
            </w:r>
            <w:r>
              <w:rPr>
                <w:rFonts w:ascii="Open Sans" w:hAnsi="Open Sans" w:cs="Open Sans"/>
                <w:bCs/>
                <w:sz w:val="20"/>
                <w:szCs w:val="20"/>
              </w:rPr>
              <w:t>wg</w:t>
            </w:r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 xml:space="preserve"> wz</w:t>
            </w:r>
            <w:r>
              <w:rPr>
                <w:rFonts w:ascii="Open Sans" w:hAnsi="Open Sans" w:cs="Open Sans"/>
                <w:bCs/>
                <w:sz w:val="20"/>
                <w:szCs w:val="20"/>
              </w:rPr>
              <w:t>oru</w:t>
            </w:r>
          </w:p>
        </w:tc>
      </w:tr>
      <w:tr w:rsidR="005A40AA" w:rsidRPr="004F3116" w14:paraId="4B314FEB" w14:textId="4D7E9A40" w:rsidTr="004F3116">
        <w:trPr>
          <w:trHeight w:val="692"/>
        </w:trPr>
        <w:tc>
          <w:tcPr>
            <w:tcW w:w="727" w:type="dxa"/>
            <w:vAlign w:val="center"/>
          </w:tcPr>
          <w:p w14:paraId="7351BCBF" w14:textId="0F859715" w:rsidR="005A40AA" w:rsidRPr="004F3116" w:rsidRDefault="005A40AA" w:rsidP="005A40AA">
            <w:pPr>
              <w:spacing w:line="276" w:lineRule="auto"/>
              <w:jc w:val="center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>2</w:t>
            </w:r>
            <w:r w:rsidR="00666B6F">
              <w:rPr>
                <w:rFonts w:ascii="Open Sans" w:hAnsi="Open Sans" w:cs="Open Sans"/>
                <w:bCs/>
                <w:sz w:val="20"/>
                <w:szCs w:val="20"/>
              </w:rPr>
              <w:t>6</w:t>
            </w:r>
          </w:p>
        </w:tc>
        <w:tc>
          <w:tcPr>
            <w:tcW w:w="5349" w:type="dxa"/>
            <w:vAlign w:val="center"/>
          </w:tcPr>
          <w:p w14:paraId="21C2D9FC" w14:textId="3BB176BC" w:rsidR="005A40AA" w:rsidRPr="004F3116" w:rsidRDefault="005A40AA" w:rsidP="005A40AA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 xml:space="preserve">Załącznik </w:t>
            </w:r>
            <w:proofErr w:type="spellStart"/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>ekologiczno</w:t>
            </w:r>
            <w:proofErr w:type="spellEnd"/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 xml:space="preserve"> – techniczny</w:t>
            </w:r>
          </w:p>
        </w:tc>
        <w:tc>
          <w:tcPr>
            <w:tcW w:w="2986" w:type="dxa"/>
            <w:vAlign w:val="center"/>
          </w:tcPr>
          <w:p w14:paraId="0CF07274" w14:textId="02B045A1" w:rsidR="005A40AA" w:rsidRPr="004F3116" w:rsidRDefault="005A40AA" w:rsidP="005A40AA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bCs/>
                <w:sz w:val="20"/>
                <w:szCs w:val="20"/>
              </w:rPr>
              <w:t xml:space="preserve">obowiązkowy, </w:t>
            </w:r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 xml:space="preserve">wymagany </w:t>
            </w:r>
            <w:r>
              <w:rPr>
                <w:rFonts w:ascii="Open Sans" w:hAnsi="Open Sans" w:cs="Open Sans"/>
                <w:bCs/>
                <w:sz w:val="20"/>
                <w:szCs w:val="20"/>
              </w:rPr>
              <w:t>wg</w:t>
            </w:r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 xml:space="preserve"> wz</w:t>
            </w:r>
            <w:r>
              <w:rPr>
                <w:rFonts w:ascii="Open Sans" w:hAnsi="Open Sans" w:cs="Open Sans"/>
                <w:bCs/>
                <w:sz w:val="20"/>
                <w:szCs w:val="20"/>
              </w:rPr>
              <w:t>oru</w:t>
            </w:r>
          </w:p>
        </w:tc>
      </w:tr>
      <w:tr w:rsidR="005A40AA" w:rsidRPr="004F3116" w14:paraId="2043CB9A" w14:textId="7F638083" w:rsidTr="004F3116">
        <w:trPr>
          <w:trHeight w:val="692"/>
        </w:trPr>
        <w:tc>
          <w:tcPr>
            <w:tcW w:w="727" w:type="dxa"/>
            <w:vAlign w:val="center"/>
          </w:tcPr>
          <w:p w14:paraId="47DB05AF" w14:textId="447B3511" w:rsidR="005A40AA" w:rsidRPr="004F3116" w:rsidRDefault="005A40AA" w:rsidP="005A40AA">
            <w:pPr>
              <w:spacing w:line="276" w:lineRule="auto"/>
              <w:jc w:val="center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>2</w:t>
            </w:r>
            <w:r w:rsidR="00666B6F">
              <w:rPr>
                <w:rFonts w:ascii="Open Sans" w:hAnsi="Open Sans" w:cs="Open Sans"/>
                <w:bCs/>
                <w:sz w:val="20"/>
                <w:szCs w:val="20"/>
              </w:rPr>
              <w:t>7</w:t>
            </w:r>
          </w:p>
        </w:tc>
        <w:tc>
          <w:tcPr>
            <w:tcW w:w="5349" w:type="dxa"/>
            <w:vAlign w:val="center"/>
          </w:tcPr>
          <w:p w14:paraId="3875F4F9" w14:textId="370045BD" w:rsidR="005A40AA" w:rsidRPr="004F3116" w:rsidRDefault="005A40AA" w:rsidP="005A40AA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 xml:space="preserve"> Kalkulator pomocy publicznej </w:t>
            </w:r>
          </w:p>
        </w:tc>
        <w:tc>
          <w:tcPr>
            <w:tcW w:w="2986" w:type="dxa"/>
            <w:vAlign w:val="center"/>
          </w:tcPr>
          <w:p w14:paraId="27462085" w14:textId="691F4D07" w:rsidR="005A40AA" w:rsidRPr="004F3116" w:rsidRDefault="005A40AA" w:rsidP="005A40AA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bCs/>
                <w:sz w:val="20"/>
                <w:szCs w:val="20"/>
              </w:rPr>
              <w:t xml:space="preserve">obowiązkowy, </w:t>
            </w:r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 xml:space="preserve">wymagany </w:t>
            </w:r>
            <w:r>
              <w:rPr>
                <w:rFonts w:ascii="Open Sans" w:hAnsi="Open Sans" w:cs="Open Sans"/>
                <w:bCs/>
                <w:sz w:val="20"/>
                <w:szCs w:val="20"/>
              </w:rPr>
              <w:t>wg</w:t>
            </w:r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 xml:space="preserve"> wz</w:t>
            </w:r>
            <w:r>
              <w:rPr>
                <w:rFonts w:ascii="Open Sans" w:hAnsi="Open Sans" w:cs="Open Sans"/>
                <w:bCs/>
                <w:sz w:val="20"/>
                <w:szCs w:val="20"/>
              </w:rPr>
              <w:t xml:space="preserve">oru </w:t>
            </w:r>
          </w:p>
        </w:tc>
      </w:tr>
      <w:tr w:rsidR="005A40AA" w:rsidRPr="004F3116" w14:paraId="12945BCA" w14:textId="485A5CC4" w:rsidTr="004F3116">
        <w:trPr>
          <w:trHeight w:val="692"/>
        </w:trPr>
        <w:tc>
          <w:tcPr>
            <w:tcW w:w="727" w:type="dxa"/>
            <w:vAlign w:val="center"/>
          </w:tcPr>
          <w:p w14:paraId="63E68FEF" w14:textId="7CC9EB97" w:rsidR="005A40AA" w:rsidRPr="004F3116" w:rsidRDefault="005A40AA" w:rsidP="005A40AA">
            <w:pPr>
              <w:spacing w:line="276" w:lineRule="auto"/>
              <w:jc w:val="center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>2</w:t>
            </w:r>
            <w:r w:rsidR="00666B6F">
              <w:rPr>
                <w:rFonts w:ascii="Open Sans" w:hAnsi="Open Sans" w:cs="Open Sans"/>
                <w:bCs/>
                <w:sz w:val="20"/>
                <w:szCs w:val="20"/>
              </w:rPr>
              <w:t>8</w:t>
            </w:r>
          </w:p>
        </w:tc>
        <w:tc>
          <w:tcPr>
            <w:tcW w:w="5349" w:type="dxa"/>
            <w:vAlign w:val="center"/>
          </w:tcPr>
          <w:p w14:paraId="1F2CBE7C" w14:textId="347DFDB3" w:rsidR="005A40AA" w:rsidRPr="004F3116" w:rsidRDefault="005A40AA" w:rsidP="005A40AA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 xml:space="preserve">Formularz informacji przedstawianych przy ubieganiu się o pomoc inną niż pomoc w rolnictwie lub rybołówstwie, pomoc de </w:t>
            </w:r>
            <w:proofErr w:type="spellStart"/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>minimis</w:t>
            </w:r>
            <w:proofErr w:type="spellEnd"/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 xml:space="preserve"> lub pomoc de </w:t>
            </w:r>
            <w:proofErr w:type="spellStart"/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>minimis</w:t>
            </w:r>
            <w:proofErr w:type="spellEnd"/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 xml:space="preserve"> w rolnictwie lub rybołówstwie</w:t>
            </w:r>
          </w:p>
        </w:tc>
        <w:tc>
          <w:tcPr>
            <w:tcW w:w="2986" w:type="dxa"/>
            <w:vAlign w:val="center"/>
          </w:tcPr>
          <w:p w14:paraId="4DA5ABDC" w14:textId="70DAE7FF" w:rsidR="005A40AA" w:rsidRPr="004F3116" w:rsidRDefault="005A40AA" w:rsidP="005A40AA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bCs/>
                <w:sz w:val="20"/>
                <w:szCs w:val="20"/>
              </w:rPr>
              <w:t xml:space="preserve">obowiązkowy, </w:t>
            </w:r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 xml:space="preserve">wymagany </w:t>
            </w:r>
            <w:r>
              <w:rPr>
                <w:rFonts w:ascii="Open Sans" w:hAnsi="Open Sans" w:cs="Open Sans"/>
                <w:bCs/>
                <w:sz w:val="20"/>
                <w:szCs w:val="20"/>
              </w:rPr>
              <w:t>wg</w:t>
            </w:r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 xml:space="preserve"> wz</w:t>
            </w:r>
            <w:r>
              <w:rPr>
                <w:rFonts w:ascii="Open Sans" w:hAnsi="Open Sans" w:cs="Open Sans"/>
                <w:bCs/>
                <w:sz w:val="20"/>
                <w:szCs w:val="20"/>
              </w:rPr>
              <w:t>oru</w:t>
            </w:r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 xml:space="preserve"> </w:t>
            </w:r>
          </w:p>
        </w:tc>
      </w:tr>
      <w:tr w:rsidR="005A40AA" w:rsidRPr="004F3116" w14:paraId="454C4540" w14:textId="77777777" w:rsidTr="004F3116">
        <w:trPr>
          <w:trHeight w:val="692"/>
        </w:trPr>
        <w:tc>
          <w:tcPr>
            <w:tcW w:w="727" w:type="dxa"/>
            <w:vAlign w:val="center"/>
          </w:tcPr>
          <w:p w14:paraId="5D8B74A7" w14:textId="27257D95" w:rsidR="005A40AA" w:rsidRPr="004F3116" w:rsidRDefault="00666B6F" w:rsidP="005A40AA">
            <w:pPr>
              <w:spacing w:line="276" w:lineRule="auto"/>
              <w:jc w:val="center"/>
              <w:rPr>
                <w:rFonts w:ascii="Open Sans" w:hAnsi="Open Sans" w:cs="Open Sans"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bCs/>
                <w:sz w:val="20"/>
                <w:szCs w:val="20"/>
              </w:rPr>
              <w:t>29</w:t>
            </w:r>
          </w:p>
        </w:tc>
        <w:tc>
          <w:tcPr>
            <w:tcW w:w="5349" w:type="dxa"/>
            <w:vAlign w:val="center"/>
          </w:tcPr>
          <w:p w14:paraId="4A07161D" w14:textId="531FBF09" w:rsidR="005A40AA" w:rsidRPr="004F3116" w:rsidRDefault="005A40AA" w:rsidP="005A40AA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</w:pPr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 xml:space="preserve">Formularz informacji przedstawianych przy ubieganiu się o pomoc de </w:t>
            </w:r>
            <w:proofErr w:type="spellStart"/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>minimis</w:t>
            </w:r>
            <w:proofErr w:type="spellEnd"/>
            <w:r w:rsidRPr="004F3116">
              <w:rPr>
                <w:rStyle w:val="Odwoanieprzypisudolnego"/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  <w:tc>
          <w:tcPr>
            <w:tcW w:w="2986" w:type="dxa"/>
            <w:vAlign w:val="center"/>
          </w:tcPr>
          <w:p w14:paraId="0CE84283" w14:textId="42F64C43" w:rsidR="005A40AA" w:rsidRPr="004F3116" w:rsidRDefault="005A40AA" w:rsidP="005A40AA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bCs/>
                <w:sz w:val="20"/>
                <w:szCs w:val="20"/>
              </w:rPr>
              <w:t>obowiązkowy</w:t>
            </w:r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>, o ile dotyczy</w:t>
            </w:r>
            <w:r w:rsidRPr="004F3116">
              <w:rPr>
                <w:rStyle w:val="Odwoanieprzypisudolnego"/>
                <w:rFonts w:ascii="Open Sans" w:hAnsi="Open Sans" w:cs="Open Sans"/>
                <w:bCs/>
                <w:sz w:val="20"/>
                <w:szCs w:val="20"/>
              </w:rPr>
              <w:footnoteReference w:id="1"/>
            </w:r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 xml:space="preserve">,  </w:t>
            </w:r>
            <w:r>
              <w:rPr>
                <w:rFonts w:ascii="Open Sans" w:hAnsi="Open Sans" w:cs="Open Sans"/>
                <w:bCs/>
                <w:sz w:val="20"/>
                <w:szCs w:val="20"/>
              </w:rPr>
              <w:t xml:space="preserve">wymagany wg </w:t>
            </w:r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>wz</w:t>
            </w:r>
            <w:r>
              <w:rPr>
                <w:rFonts w:ascii="Open Sans" w:hAnsi="Open Sans" w:cs="Open Sans"/>
                <w:bCs/>
                <w:sz w:val="20"/>
                <w:szCs w:val="20"/>
              </w:rPr>
              <w:t>oru</w:t>
            </w:r>
          </w:p>
        </w:tc>
      </w:tr>
      <w:tr w:rsidR="005A40AA" w:rsidRPr="004F3116" w14:paraId="40F8DE04" w14:textId="77777777" w:rsidTr="004F3116">
        <w:trPr>
          <w:trHeight w:val="692"/>
        </w:trPr>
        <w:tc>
          <w:tcPr>
            <w:tcW w:w="727" w:type="dxa"/>
            <w:vAlign w:val="center"/>
          </w:tcPr>
          <w:p w14:paraId="35E8FC30" w14:textId="5A994E33" w:rsidR="005A40AA" w:rsidRPr="004F3116" w:rsidRDefault="005A40AA" w:rsidP="005A40AA">
            <w:pPr>
              <w:spacing w:line="276" w:lineRule="auto"/>
              <w:jc w:val="center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>3</w:t>
            </w:r>
            <w:r w:rsidR="00666B6F">
              <w:rPr>
                <w:rFonts w:ascii="Open Sans" w:hAnsi="Open Sans" w:cs="Open Sans"/>
                <w:bCs/>
                <w:sz w:val="20"/>
                <w:szCs w:val="20"/>
              </w:rPr>
              <w:t>0</w:t>
            </w:r>
          </w:p>
        </w:tc>
        <w:tc>
          <w:tcPr>
            <w:tcW w:w="5349" w:type="dxa"/>
            <w:vAlign w:val="center"/>
          </w:tcPr>
          <w:p w14:paraId="461F9E8B" w14:textId="703B7A0E" w:rsidR="005A40AA" w:rsidRPr="004F3116" w:rsidRDefault="005A40AA" w:rsidP="005A40AA">
            <w:pPr>
              <w:spacing w:line="276" w:lineRule="auto"/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</w:pPr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>Oświadczenie dotyczące trwałości projektu</w:t>
            </w:r>
          </w:p>
        </w:tc>
        <w:tc>
          <w:tcPr>
            <w:tcW w:w="2986" w:type="dxa"/>
            <w:vAlign w:val="center"/>
          </w:tcPr>
          <w:p w14:paraId="461223EC" w14:textId="6FFBD88F" w:rsidR="005A40AA" w:rsidRPr="004F3116" w:rsidRDefault="005A40AA" w:rsidP="005A40AA">
            <w:pPr>
              <w:spacing w:line="276" w:lineRule="auto"/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</w:pPr>
            <w:r>
              <w:rPr>
                <w:rFonts w:ascii="Open Sans" w:hAnsi="Open Sans" w:cs="Open Sans"/>
                <w:bCs/>
                <w:sz w:val="20"/>
                <w:szCs w:val="20"/>
              </w:rPr>
              <w:t xml:space="preserve">obowiązkowy, </w:t>
            </w:r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 xml:space="preserve">wymagany </w:t>
            </w:r>
            <w:r>
              <w:rPr>
                <w:rStyle w:val="markedcontent"/>
              </w:rPr>
              <w:t>wg</w:t>
            </w:r>
            <w:r w:rsidRPr="004F3116">
              <w:rPr>
                <w:rStyle w:val="markedcontent"/>
                <w:rFonts w:ascii="Open Sans" w:hAnsi="Open Sans" w:cs="Open Sans"/>
                <w:sz w:val="20"/>
                <w:szCs w:val="20"/>
              </w:rPr>
              <w:t xml:space="preserve"> wz</w:t>
            </w:r>
            <w:r>
              <w:rPr>
                <w:rStyle w:val="markedcontent"/>
                <w:rFonts w:ascii="Open Sans" w:hAnsi="Open Sans" w:cs="Open Sans"/>
                <w:sz w:val="20"/>
                <w:szCs w:val="20"/>
              </w:rPr>
              <w:t>o</w:t>
            </w:r>
            <w:r>
              <w:rPr>
                <w:rStyle w:val="markedcontent"/>
              </w:rPr>
              <w:t>ru</w:t>
            </w:r>
          </w:p>
        </w:tc>
      </w:tr>
      <w:tr w:rsidR="005A40AA" w:rsidRPr="004F3116" w14:paraId="4C5CA208" w14:textId="77777777" w:rsidTr="004F3116">
        <w:trPr>
          <w:trHeight w:val="692"/>
        </w:trPr>
        <w:tc>
          <w:tcPr>
            <w:tcW w:w="727" w:type="dxa"/>
            <w:vAlign w:val="center"/>
          </w:tcPr>
          <w:p w14:paraId="51696029" w14:textId="7EFB6E67" w:rsidR="005A40AA" w:rsidRPr="004F3116" w:rsidRDefault="005A40AA" w:rsidP="005A40AA">
            <w:pPr>
              <w:spacing w:line="276" w:lineRule="auto"/>
              <w:jc w:val="center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lastRenderedPageBreak/>
              <w:t>3</w:t>
            </w:r>
            <w:r w:rsidR="00666B6F">
              <w:rPr>
                <w:rFonts w:ascii="Open Sans" w:hAnsi="Open Sans" w:cs="Open Sans"/>
                <w:bCs/>
                <w:sz w:val="20"/>
                <w:szCs w:val="20"/>
              </w:rPr>
              <w:t>1</w:t>
            </w:r>
          </w:p>
        </w:tc>
        <w:tc>
          <w:tcPr>
            <w:tcW w:w="5349" w:type="dxa"/>
            <w:vAlign w:val="center"/>
          </w:tcPr>
          <w:p w14:paraId="529AE327" w14:textId="420FB744" w:rsidR="005A40AA" w:rsidRPr="004F3116" w:rsidRDefault="005A40AA" w:rsidP="005A40AA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4F3116">
              <w:rPr>
                <w:rStyle w:val="markedcontent"/>
                <w:rFonts w:ascii="Open Sans" w:hAnsi="Open Sans" w:cs="Open Sans"/>
                <w:bCs/>
                <w:sz w:val="20"/>
                <w:szCs w:val="20"/>
              </w:rPr>
              <w:t xml:space="preserve"> Klauzula informacyjna</w:t>
            </w:r>
          </w:p>
        </w:tc>
        <w:tc>
          <w:tcPr>
            <w:tcW w:w="2986" w:type="dxa"/>
            <w:vAlign w:val="center"/>
          </w:tcPr>
          <w:p w14:paraId="1B093C57" w14:textId="794700DD" w:rsidR="005A40AA" w:rsidRPr="004F3116" w:rsidRDefault="005A40AA" w:rsidP="005A40AA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bCs/>
                <w:sz w:val="20"/>
                <w:szCs w:val="20"/>
              </w:rPr>
              <w:t xml:space="preserve">obowiązkowy, </w:t>
            </w:r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 xml:space="preserve">wymagany </w:t>
            </w:r>
            <w:r>
              <w:rPr>
                <w:rStyle w:val="markedcontent"/>
              </w:rPr>
              <w:t>wg</w:t>
            </w:r>
            <w:r w:rsidRPr="004F3116">
              <w:rPr>
                <w:rStyle w:val="markedcontent"/>
                <w:rFonts w:ascii="Open Sans" w:hAnsi="Open Sans" w:cs="Open Sans"/>
                <w:sz w:val="20"/>
                <w:szCs w:val="20"/>
              </w:rPr>
              <w:t xml:space="preserve"> wz</w:t>
            </w:r>
            <w:r>
              <w:rPr>
                <w:rStyle w:val="markedcontent"/>
                <w:rFonts w:ascii="Open Sans" w:hAnsi="Open Sans" w:cs="Open Sans"/>
                <w:sz w:val="20"/>
                <w:szCs w:val="20"/>
              </w:rPr>
              <w:t>o</w:t>
            </w:r>
            <w:r>
              <w:rPr>
                <w:rStyle w:val="markedcontent"/>
              </w:rPr>
              <w:t>ru</w:t>
            </w:r>
          </w:p>
        </w:tc>
      </w:tr>
      <w:tr w:rsidR="005A40AA" w:rsidRPr="004F3116" w14:paraId="255F85B5" w14:textId="19BD9CD4" w:rsidTr="004F3116">
        <w:trPr>
          <w:trHeight w:val="472"/>
        </w:trPr>
        <w:tc>
          <w:tcPr>
            <w:tcW w:w="727" w:type="dxa"/>
            <w:vAlign w:val="center"/>
          </w:tcPr>
          <w:p w14:paraId="7500C1D9" w14:textId="135B8D75" w:rsidR="005A40AA" w:rsidRPr="004F3116" w:rsidRDefault="005A40AA" w:rsidP="005A40AA">
            <w:pPr>
              <w:spacing w:line="276" w:lineRule="auto"/>
              <w:jc w:val="center"/>
              <w:rPr>
                <w:rFonts w:ascii="Open Sans" w:hAnsi="Open Sans" w:cs="Open Sans"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bCs/>
                <w:sz w:val="20"/>
                <w:szCs w:val="20"/>
              </w:rPr>
              <w:t>3</w:t>
            </w:r>
            <w:r w:rsidR="00666B6F">
              <w:rPr>
                <w:rFonts w:ascii="Open Sans" w:hAnsi="Open Sans" w:cs="Open Sans"/>
                <w:bCs/>
                <w:sz w:val="20"/>
                <w:szCs w:val="20"/>
              </w:rPr>
              <w:t>2</w:t>
            </w:r>
          </w:p>
        </w:tc>
        <w:tc>
          <w:tcPr>
            <w:tcW w:w="5349" w:type="dxa"/>
            <w:vAlign w:val="center"/>
          </w:tcPr>
          <w:p w14:paraId="2755E5D9" w14:textId="57DBBF1E" w:rsidR="005A40AA" w:rsidRPr="004F3116" w:rsidRDefault="005A40AA" w:rsidP="005A40AA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>Inne dokumenty</w:t>
            </w:r>
          </w:p>
        </w:tc>
        <w:tc>
          <w:tcPr>
            <w:tcW w:w="2986" w:type="dxa"/>
            <w:vAlign w:val="center"/>
          </w:tcPr>
          <w:p w14:paraId="1A36241F" w14:textId="73519525" w:rsidR="005A40AA" w:rsidRPr="004F3116" w:rsidRDefault="005A40AA" w:rsidP="005A40AA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4F3116">
              <w:rPr>
                <w:rFonts w:ascii="Open Sans" w:hAnsi="Open Sans" w:cs="Open Sans"/>
                <w:bCs/>
                <w:sz w:val="20"/>
                <w:szCs w:val="20"/>
              </w:rPr>
              <w:t>opcjonalny</w:t>
            </w:r>
          </w:p>
        </w:tc>
      </w:tr>
    </w:tbl>
    <w:p w14:paraId="6016146A" w14:textId="77777777" w:rsidR="00F43AC4" w:rsidRPr="00A069DB" w:rsidRDefault="00F43AC4" w:rsidP="0021404C">
      <w:pPr>
        <w:spacing w:line="276" w:lineRule="auto"/>
        <w:jc w:val="both"/>
        <w:rPr>
          <w:rFonts w:cstheme="minorHAnsi"/>
          <w:b/>
          <w:sz w:val="20"/>
          <w:szCs w:val="20"/>
        </w:rPr>
      </w:pPr>
    </w:p>
    <w:p w14:paraId="47C0C198" w14:textId="3A295E5E" w:rsidR="005B1492" w:rsidRPr="00A069DB" w:rsidRDefault="004B7A10" w:rsidP="0021404C">
      <w:pPr>
        <w:spacing w:line="276" w:lineRule="auto"/>
        <w:jc w:val="both"/>
        <w:rPr>
          <w:rFonts w:cstheme="minorHAnsi"/>
          <w:b/>
          <w:sz w:val="20"/>
          <w:szCs w:val="20"/>
        </w:rPr>
      </w:pPr>
      <w:r w:rsidRPr="00A069DB">
        <w:rPr>
          <w:rFonts w:cstheme="minorHAnsi"/>
          <w:b/>
          <w:sz w:val="20"/>
          <w:szCs w:val="20"/>
        </w:rPr>
        <w:t>Załączniki:</w:t>
      </w:r>
    </w:p>
    <w:p w14:paraId="337C46A7" w14:textId="243FC555" w:rsidR="00E04C96" w:rsidRPr="004D3C12" w:rsidRDefault="00E04C96" w:rsidP="0021404C">
      <w:pPr>
        <w:pStyle w:val="Akapitzlist"/>
        <w:numPr>
          <w:ilvl w:val="0"/>
          <w:numId w:val="13"/>
        </w:numPr>
        <w:spacing w:line="276" w:lineRule="auto"/>
        <w:rPr>
          <w:rFonts w:ascii="Open Sans" w:hAnsi="Open Sans" w:cs="Open Sans"/>
          <w:b/>
          <w:sz w:val="20"/>
          <w:szCs w:val="20"/>
        </w:rPr>
      </w:pPr>
      <w:r w:rsidRPr="004D3C12">
        <w:rPr>
          <w:rFonts w:ascii="Open Sans" w:hAnsi="Open Sans" w:cs="Open Sans"/>
          <w:bCs/>
          <w:sz w:val="20"/>
          <w:szCs w:val="20"/>
        </w:rPr>
        <w:t>Instrukcj</w:t>
      </w:r>
      <w:r w:rsidR="005F6471" w:rsidRPr="004D3C12">
        <w:rPr>
          <w:rFonts w:ascii="Open Sans" w:hAnsi="Open Sans" w:cs="Open Sans"/>
          <w:bCs/>
          <w:sz w:val="20"/>
          <w:szCs w:val="20"/>
        </w:rPr>
        <w:t>a</w:t>
      </w:r>
      <w:r w:rsidRPr="004D3C12">
        <w:rPr>
          <w:rFonts w:ascii="Open Sans" w:hAnsi="Open Sans" w:cs="Open Sans"/>
          <w:bCs/>
          <w:sz w:val="20"/>
          <w:szCs w:val="20"/>
        </w:rPr>
        <w:t xml:space="preserve"> sporządzania Studium Wykonalności dla przedsięwzięcia ubiegającego się o dofinansowanie ze środków NFOŚiGW</w:t>
      </w:r>
    </w:p>
    <w:p w14:paraId="02C2C1DA" w14:textId="3D8202C7" w:rsidR="0021404C" w:rsidRPr="004D3C12" w:rsidRDefault="0021404C" w:rsidP="007D699A">
      <w:pPr>
        <w:pStyle w:val="Akapitzlist"/>
        <w:numPr>
          <w:ilvl w:val="0"/>
          <w:numId w:val="13"/>
        </w:numPr>
        <w:spacing w:line="276" w:lineRule="auto"/>
        <w:ind w:left="714" w:hanging="357"/>
        <w:rPr>
          <w:rFonts w:ascii="Open Sans" w:hAnsi="Open Sans" w:cs="Open Sans"/>
          <w:b/>
          <w:sz w:val="20"/>
          <w:szCs w:val="20"/>
        </w:rPr>
      </w:pPr>
      <w:r w:rsidRPr="004D3C12">
        <w:rPr>
          <w:rFonts w:ascii="Open Sans" w:hAnsi="Open Sans" w:cs="Open Sans"/>
          <w:bCs/>
          <w:sz w:val="20"/>
          <w:szCs w:val="20"/>
        </w:rPr>
        <w:t>Przykładowy wykaz dokumentów, gromadzonych przez ostatecznego odbiorcę wsparcia w celu potwierdzenia spełnienia zasady DNSH w całym cyklu życia projektu</w:t>
      </w:r>
    </w:p>
    <w:p w14:paraId="1F695A1E" w14:textId="77777777" w:rsidR="004D3C12" w:rsidRPr="006A76A9" w:rsidRDefault="004D3C12" w:rsidP="004D3C12">
      <w:pPr>
        <w:pStyle w:val="Akapitzlist"/>
        <w:numPr>
          <w:ilvl w:val="0"/>
          <w:numId w:val="13"/>
        </w:numPr>
        <w:spacing w:line="276" w:lineRule="auto"/>
        <w:rPr>
          <w:rFonts w:ascii="Open Sans" w:hAnsi="Open Sans" w:cs="Open Sans"/>
          <w:sz w:val="20"/>
          <w:szCs w:val="20"/>
        </w:rPr>
      </w:pPr>
      <w:r w:rsidRPr="004D3C12">
        <w:rPr>
          <w:rFonts w:ascii="Open Sans" w:hAnsi="Open Sans" w:cs="Open Sans"/>
          <w:sz w:val="20"/>
          <w:szCs w:val="20"/>
        </w:rPr>
        <w:t>Metodyka wyliczenia maksymalnej wysokości dofinansowania</w:t>
      </w:r>
    </w:p>
    <w:sectPr w:rsidR="004D3C12" w:rsidRPr="006A76A9" w:rsidSect="00853B6E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CE70D3" w14:textId="77777777" w:rsidR="004478F4" w:rsidRDefault="004478F4" w:rsidP="00EA3E02">
      <w:pPr>
        <w:spacing w:after="0" w:line="240" w:lineRule="auto"/>
      </w:pPr>
      <w:r>
        <w:separator/>
      </w:r>
    </w:p>
  </w:endnote>
  <w:endnote w:type="continuationSeparator" w:id="0">
    <w:p w14:paraId="49B8B6AD" w14:textId="77777777" w:rsidR="004478F4" w:rsidRDefault="004478F4" w:rsidP="00EA3E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45845112"/>
      <w:docPartObj>
        <w:docPartGallery w:val="Page Numbers (Bottom of Page)"/>
        <w:docPartUnique/>
      </w:docPartObj>
    </w:sdtPr>
    <w:sdtEndPr/>
    <w:sdtContent>
      <w:p w14:paraId="4304C544" w14:textId="5FD94531" w:rsidR="00D47F9D" w:rsidRDefault="00D47F9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3311">
          <w:rPr>
            <w:noProof/>
          </w:rPr>
          <w:t>5</w:t>
        </w:r>
        <w:r>
          <w:fldChar w:fldCharType="end"/>
        </w:r>
      </w:p>
    </w:sdtContent>
  </w:sdt>
  <w:p w14:paraId="382F4903" w14:textId="77777777" w:rsidR="00D47F9D" w:rsidRDefault="00D47F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D7F0BD" w14:textId="77777777" w:rsidR="004478F4" w:rsidRDefault="004478F4" w:rsidP="00EA3E02">
      <w:pPr>
        <w:spacing w:after="0" w:line="240" w:lineRule="auto"/>
      </w:pPr>
      <w:r>
        <w:separator/>
      </w:r>
    </w:p>
  </w:footnote>
  <w:footnote w:type="continuationSeparator" w:id="0">
    <w:p w14:paraId="63B6C572" w14:textId="77777777" w:rsidR="004478F4" w:rsidRDefault="004478F4" w:rsidP="00EA3E02">
      <w:pPr>
        <w:spacing w:after="0" w:line="240" w:lineRule="auto"/>
      </w:pPr>
      <w:r>
        <w:continuationSeparator/>
      </w:r>
    </w:p>
  </w:footnote>
  <w:footnote w:id="1">
    <w:p w14:paraId="76714F08" w14:textId="1A062F39" w:rsidR="005A40AA" w:rsidRDefault="005A40AA" w:rsidP="007D699A">
      <w:pPr>
        <w:pStyle w:val="Tekstprzypisudolnego"/>
        <w:spacing w:line="288" w:lineRule="auto"/>
      </w:pPr>
      <w:r w:rsidRPr="005419FB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5419FB">
        <w:rPr>
          <w:rFonts w:ascii="Open Sans" w:hAnsi="Open Sans" w:cs="Open Sans"/>
          <w:sz w:val="18"/>
          <w:szCs w:val="18"/>
        </w:rPr>
        <w:t xml:space="preserve"> </w:t>
      </w:r>
      <w:r w:rsidRPr="00A069DB">
        <w:rPr>
          <w:rFonts w:ascii="Open Sans" w:hAnsi="Open Sans" w:cs="Open Sans"/>
          <w:sz w:val="16"/>
          <w:szCs w:val="16"/>
        </w:rPr>
        <w:t>Dotyczy sytuacji, gdy wnioskodawca ubiega się o pomoc de minimis.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C06D49" w14:textId="343A7E3D" w:rsidR="000C0317" w:rsidRPr="005419FB" w:rsidRDefault="000C0317" w:rsidP="00853B6E">
    <w:pPr>
      <w:pStyle w:val="Nagwek"/>
      <w:spacing w:after="120"/>
      <w:jc w:val="right"/>
      <w:rPr>
        <w:rFonts w:ascii="Open Sans" w:hAnsi="Open Sans" w:cs="Open Sans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35C240" w14:textId="376A070A" w:rsidR="00853B6E" w:rsidRDefault="00853B6E" w:rsidP="00853B6E">
    <w:pPr>
      <w:pStyle w:val="Nagwek"/>
      <w:spacing w:after="120"/>
      <w:jc w:val="right"/>
      <w:rPr>
        <w:rFonts w:ascii="Open Sans" w:hAnsi="Open Sans" w:cs="Open Sans"/>
        <w:sz w:val="18"/>
        <w:szCs w:val="18"/>
      </w:rPr>
    </w:pPr>
    <w:bookmarkStart w:id="2" w:name="_Hlk167717475"/>
    <w:bookmarkStart w:id="3" w:name="_Hlk167717476"/>
    <w:r>
      <w:rPr>
        <w:noProof/>
        <w:lang w:eastAsia="pl-PL"/>
      </w:rPr>
      <w:drawing>
        <wp:inline distT="0" distB="0" distL="0" distR="0" wp14:anchorId="799CD2C9" wp14:editId="104F6627">
          <wp:extent cx="5759450" cy="572770"/>
          <wp:effectExtent l="0" t="0" r="0" b="0"/>
          <wp:docPr id="2033853867" name="Obraz 2033853867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2"/>
    <w:bookmarkEnd w:id="3"/>
  </w:p>
  <w:p w14:paraId="10D53BBE" w14:textId="4309B371" w:rsidR="00853B6E" w:rsidRPr="005419FB" w:rsidRDefault="00853B6E" w:rsidP="00853B6E">
    <w:pPr>
      <w:pStyle w:val="Nagwek"/>
      <w:spacing w:after="120"/>
      <w:jc w:val="right"/>
      <w:rPr>
        <w:rFonts w:ascii="Open Sans" w:hAnsi="Open Sans" w:cs="Open Sans"/>
        <w:sz w:val="18"/>
        <w:szCs w:val="18"/>
      </w:rPr>
    </w:pPr>
    <w:r w:rsidRPr="005419FB">
      <w:rPr>
        <w:rFonts w:ascii="Open Sans" w:hAnsi="Open Sans" w:cs="Open Sans"/>
        <w:sz w:val="18"/>
        <w:szCs w:val="18"/>
      </w:rPr>
      <w:t xml:space="preserve">REGULAMIN NABORU PROJEKTÓW </w:t>
    </w:r>
  </w:p>
  <w:p w14:paraId="5F619D12" w14:textId="77777777" w:rsidR="00853B6E" w:rsidRPr="005419FB" w:rsidRDefault="00853B6E" w:rsidP="00853B6E">
    <w:pPr>
      <w:pStyle w:val="Nagwek"/>
      <w:spacing w:after="120"/>
      <w:jc w:val="right"/>
      <w:rPr>
        <w:rFonts w:ascii="Open Sans" w:hAnsi="Open Sans" w:cs="Open Sans"/>
        <w:sz w:val="18"/>
        <w:szCs w:val="18"/>
      </w:rPr>
    </w:pPr>
    <w:r w:rsidRPr="005419FB">
      <w:rPr>
        <w:rFonts w:ascii="Open Sans" w:hAnsi="Open Sans" w:cs="Open Sans"/>
        <w:sz w:val="18"/>
        <w:szCs w:val="18"/>
      </w:rPr>
      <w:t xml:space="preserve">Załącznik nr 2 Lista załączników do wniosku o dofinansowanie </w:t>
    </w:r>
  </w:p>
  <w:p w14:paraId="32DF385D" w14:textId="00E50F86" w:rsidR="00853B6E" w:rsidRPr="00853B6E" w:rsidRDefault="00853B6E" w:rsidP="00853B6E">
    <w:pPr>
      <w:pStyle w:val="Nagwek"/>
      <w:spacing w:after="120"/>
      <w:jc w:val="right"/>
      <w:rPr>
        <w:rFonts w:ascii="Open Sans" w:hAnsi="Open Sans" w:cs="Open Sans"/>
        <w:sz w:val="18"/>
        <w:szCs w:val="18"/>
      </w:rPr>
    </w:pPr>
    <w:r w:rsidRPr="005419FB">
      <w:rPr>
        <w:rFonts w:ascii="Open Sans" w:hAnsi="Open Sans" w:cs="Open Sans"/>
        <w:sz w:val="18"/>
        <w:szCs w:val="18"/>
      </w:rPr>
      <w:t xml:space="preserve">Program </w:t>
    </w:r>
    <w:r w:rsidR="0077696C">
      <w:rPr>
        <w:rFonts w:ascii="Open Sans" w:hAnsi="Open Sans" w:cs="Open Sans"/>
        <w:sz w:val="18"/>
        <w:szCs w:val="18"/>
      </w:rPr>
      <w:t>Priorytetowy –</w:t>
    </w:r>
    <w:r w:rsidRPr="005419FB">
      <w:rPr>
        <w:rFonts w:ascii="Open Sans" w:hAnsi="Open Sans" w:cs="Open Sans"/>
        <w:sz w:val="18"/>
        <w:szCs w:val="18"/>
      </w:rPr>
      <w:t>Współfinansowanie projektów realizowanych w ramach Programu Fundusze Europejskie na Infrastrukturę, Klimat, Środo</w:t>
    </w:r>
    <w:r w:rsidR="0077696C">
      <w:rPr>
        <w:rFonts w:ascii="Open Sans" w:hAnsi="Open Sans" w:cs="Open Sans"/>
        <w:sz w:val="18"/>
        <w:szCs w:val="18"/>
      </w:rPr>
      <w:t>wisko 2021-2027 (</w:t>
    </w:r>
    <w:proofErr w:type="spellStart"/>
    <w:r w:rsidR="0077696C">
      <w:rPr>
        <w:rFonts w:ascii="Open Sans" w:hAnsi="Open Sans" w:cs="Open Sans"/>
        <w:sz w:val="18"/>
        <w:szCs w:val="18"/>
      </w:rPr>
      <w:t>FEnIKS</w:t>
    </w:r>
    <w:proofErr w:type="spellEnd"/>
    <w:r w:rsidR="0077696C">
      <w:rPr>
        <w:rFonts w:ascii="Open Sans" w:hAnsi="Open Sans" w:cs="Open Sans"/>
        <w:sz w:val="18"/>
        <w:szCs w:val="18"/>
      </w:rPr>
      <w:t xml:space="preserve">) Część </w:t>
    </w:r>
    <w:r w:rsidR="003D7240">
      <w:rPr>
        <w:rFonts w:ascii="Open Sans" w:hAnsi="Open Sans" w:cs="Open Sans"/>
        <w:sz w:val="18"/>
        <w:szCs w:val="18"/>
      </w:rPr>
      <w:t>2</w:t>
    </w:r>
    <w:r w:rsidRPr="005419FB">
      <w:rPr>
        <w:rFonts w:ascii="Open Sans" w:hAnsi="Open Sans" w:cs="Open Sans"/>
        <w:sz w:val="18"/>
        <w:szCs w:val="18"/>
      </w:rPr>
      <w:t xml:space="preserve">) </w:t>
    </w:r>
    <w:r w:rsidR="003D7240">
      <w:rPr>
        <w:rFonts w:ascii="Open Sans" w:hAnsi="Open Sans" w:cs="Open Sans"/>
        <w:sz w:val="18"/>
        <w:szCs w:val="18"/>
      </w:rPr>
      <w:t>Rozwój OZE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129E3"/>
    <w:multiLevelType w:val="hybridMultilevel"/>
    <w:tmpl w:val="CDA01DDE"/>
    <w:lvl w:ilvl="0" w:tplc="AEB295D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46347"/>
    <w:multiLevelType w:val="hybridMultilevel"/>
    <w:tmpl w:val="DD6277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2E778E"/>
    <w:multiLevelType w:val="hybridMultilevel"/>
    <w:tmpl w:val="3EE418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823ED"/>
    <w:multiLevelType w:val="hybridMultilevel"/>
    <w:tmpl w:val="35E2A0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DE31C6"/>
    <w:multiLevelType w:val="hybridMultilevel"/>
    <w:tmpl w:val="7A3230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FCC4C10">
      <w:start w:val="1"/>
      <w:numFmt w:val="lowerLetter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8828BC"/>
    <w:multiLevelType w:val="hybridMultilevel"/>
    <w:tmpl w:val="F6B042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981FDE"/>
    <w:multiLevelType w:val="multilevel"/>
    <w:tmpl w:val="7B2A993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17B10640"/>
    <w:multiLevelType w:val="hybridMultilevel"/>
    <w:tmpl w:val="CDA01DD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CB038B"/>
    <w:multiLevelType w:val="hybridMultilevel"/>
    <w:tmpl w:val="D918E89C"/>
    <w:lvl w:ilvl="0" w:tplc="9410A8A8">
      <w:start w:val="1"/>
      <w:numFmt w:val="lowerLetter"/>
      <w:lvlText w:val="%1)"/>
      <w:lvlJc w:val="left"/>
      <w:pPr>
        <w:ind w:left="3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5" w:hanging="360"/>
      </w:pPr>
    </w:lvl>
    <w:lvl w:ilvl="2" w:tplc="0415001B" w:tentative="1">
      <w:start w:val="1"/>
      <w:numFmt w:val="lowerRoman"/>
      <w:lvlText w:val="%3."/>
      <w:lvlJc w:val="right"/>
      <w:pPr>
        <w:ind w:left="1835" w:hanging="180"/>
      </w:pPr>
    </w:lvl>
    <w:lvl w:ilvl="3" w:tplc="0415000F" w:tentative="1">
      <w:start w:val="1"/>
      <w:numFmt w:val="decimal"/>
      <w:lvlText w:val="%4."/>
      <w:lvlJc w:val="left"/>
      <w:pPr>
        <w:ind w:left="2555" w:hanging="360"/>
      </w:pPr>
    </w:lvl>
    <w:lvl w:ilvl="4" w:tplc="04150019" w:tentative="1">
      <w:start w:val="1"/>
      <w:numFmt w:val="lowerLetter"/>
      <w:lvlText w:val="%5."/>
      <w:lvlJc w:val="left"/>
      <w:pPr>
        <w:ind w:left="3275" w:hanging="360"/>
      </w:pPr>
    </w:lvl>
    <w:lvl w:ilvl="5" w:tplc="0415001B" w:tentative="1">
      <w:start w:val="1"/>
      <w:numFmt w:val="lowerRoman"/>
      <w:lvlText w:val="%6."/>
      <w:lvlJc w:val="right"/>
      <w:pPr>
        <w:ind w:left="3995" w:hanging="180"/>
      </w:pPr>
    </w:lvl>
    <w:lvl w:ilvl="6" w:tplc="0415000F" w:tentative="1">
      <w:start w:val="1"/>
      <w:numFmt w:val="decimal"/>
      <w:lvlText w:val="%7."/>
      <w:lvlJc w:val="left"/>
      <w:pPr>
        <w:ind w:left="4715" w:hanging="360"/>
      </w:pPr>
    </w:lvl>
    <w:lvl w:ilvl="7" w:tplc="04150019" w:tentative="1">
      <w:start w:val="1"/>
      <w:numFmt w:val="lowerLetter"/>
      <w:lvlText w:val="%8."/>
      <w:lvlJc w:val="left"/>
      <w:pPr>
        <w:ind w:left="5435" w:hanging="360"/>
      </w:pPr>
    </w:lvl>
    <w:lvl w:ilvl="8" w:tplc="0415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9" w15:restartNumberingAfterBreak="0">
    <w:nsid w:val="39541A45"/>
    <w:multiLevelType w:val="hybridMultilevel"/>
    <w:tmpl w:val="24428026"/>
    <w:lvl w:ilvl="0" w:tplc="3E56EFE8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694304"/>
    <w:multiLevelType w:val="multilevel"/>
    <w:tmpl w:val="7B2A993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3E7D74A9"/>
    <w:multiLevelType w:val="hybridMultilevel"/>
    <w:tmpl w:val="41C0E798"/>
    <w:lvl w:ilvl="0" w:tplc="F9DC295E">
      <w:start w:val="1"/>
      <w:numFmt w:val="decimal"/>
      <w:lvlText w:val="%1)"/>
      <w:lvlJc w:val="left"/>
      <w:pPr>
        <w:ind w:left="1062" w:hanging="360"/>
      </w:pPr>
    </w:lvl>
    <w:lvl w:ilvl="1" w:tplc="04150019">
      <w:start w:val="1"/>
      <w:numFmt w:val="lowerLetter"/>
      <w:lvlText w:val="%2."/>
      <w:lvlJc w:val="left"/>
      <w:pPr>
        <w:ind w:left="1782" w:hanging="360"/>
      </w:pPr>
    </w:lvl>
    <w:lvl w:ilvl="2" w:tplc="0415001B">
      <w:start w:val="1"/>
      <w:numFmt w:val="lowerRoman"/>
      <w:lvlText w:val="%3."/>
      <w:lvlJc w:val="right"/>
      <w:pPr>
        <w:ind w:left="2502" w:hanging="180"/>
      </w:pPr>
    </w:lvl>
    <w:lvl w:ilvl="3" w:tplc="0415000F">
      <w:start w:val="1"/>
      <w:numFmt w:val="decimal"/>
      <w:lvlText w:val="%4."/>
      <w:lvlJc w:val="left"/>
      <w:pPr>
        <w:ind w:left="3222" w:hanging="360"/>
      </w:pPr>
    </w:lvl>
    <w:lvl w:ilvl="4" w:tplc="04150019">
      <w:start w:val="1"/>
      <w:numFmt w:val="lowerLetter"/>
      <w:lvlText w:val="%5."/>
      <w:lvlJc w:val="left"/>
      <w:pPr>
        <w:ind w:left="3942" w:hanging="360"/>
      </w:pPr>
    </w:lvl>
    <w:lvl w:ilvl="5" w:tplc="0415001B">
      <w:start w:val="1"/>
      <w:numFmt w:val="lowerRoman"/>
      <w:lvlText w:val="%6."/>
      <w:lvlJc w:val="right"/>
      <w:pPr>
        <w:ind w:left="4662" w:hanging="180"/>
      </w:pPr>
    </w:lvl>
    <w:lvl w:ilvl="6" w:tplc="0415000F">
      <w:start w:val="1"/>
      <w:numFmt w:val="decimal"/>
      <w:lvlText w:val="%7."/>
      <w:lvlJc w:val="left"/>
      <w:pPr>
        <w:ind w:left="5382" w:hanging="360"/>
      </w:pPr>
    </w:lvl>
    <w:lvl w:ilvl="7" w:tplc="04150019">
      <w:start w:val="1"/>
      <w:numFmt w:val="lowerLetter"/>
      <w:lvlText w:val="%8."/>
      <w:lvlJc w:val="left"/>
      <w:pPr>
        <w:ind w:left="6102" w:hanging="360"/>
      </w:pPr>
    </w:lvl>
    <w:lvl w:ilvl="8" w:tplc="0415001B">
      <w:start w:val="1"/>
      <w:numFmt w:val="lowerRoman"/>
      <w:lvlText w:val="%9."/>
      <w:lvlJc w:val="right"/>
      <w:pPr>
        <w:ind w:left="6822" w:hanging="180"/>
      </w:pPr>
    </w:lvl>
  </w:abstractNum>
  <w:abstractNum w:abstractNumId="12" w15:restartNumberingAfterBreak="0">
    <w:nsid w:val="528871E7"/>
    <w:multiLevelType w:val="hybridMultilevel"/>
    <w:tmpl w:val="AF78002C"/>
    <w:lvl w:ilvl="0" w:tplc="1C0C8304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B13925"/>
    <w:multiLevelType w:val="hybridMultilevel"/>
    <w:tmpl w:val="69902C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B26D88"/>
    <w:multiLevelType w:val="hybridMultilevel"/>
    <w:tmpl w:val="AD5C24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701735"/>
    <w:multiLevelType w:val="multilevel"/>
    <w:tmpl w:val="9CDC0E8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num w:numId="1" w16cid:durableId="1239440207">
    <w:abstractNumId w:val="12"/>
  </w:num>
  <w:num w:numId="2" w16cid:durableId="1951931066">
    <w:abstractNumId w:val="1"/>
  </w:num>
  <w:num w:numId="3" w16cid:durableId="15201171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6260714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4257651">
    <w:abstractNumId w:val="8"/>
  </w:num>
  <w:num w:numId="6" w16cid:durableId="1833136554">
    <w:abstractNumId w:val="5"/>
  </w:num>
  <w:num w:numId="7" w16cid:durableId="673537391">
    <w:abstractNumId w:val="13"/>
  </w:num>
  <w:num w:numId="8" w16cid:durableId="1963262143">
    <w:abstractNumId w:val="15"/>
  </w:num>
  <w:num w:numId="9" w16cid:durableId="1533499462">
    <w:abstractNumId w:val="10"/>
  </w:num>
  <w:num w:numId="10" w16cid:durableId="595820186">
    <w:abstractNumId w:val="6"/>
  </w:num>
  <w:num w:numId="11" w16cid:durableId="2060398264">
    <w:abstractNumId w:val="4"/>
  </w:num>
  <w:num w:numId="12" w16cid:durableId="2008704353">
    <w:abstractNumId w:val="3"/>
  </w:num>
  <w:num w:numId="13" w16cid:durableId="1597443269">
    <w:abstractNumId w:val="2"/>
  </w:num>
  <w:num w:numId="14" w16cid:durableId="1388410543">
    <w:abstractNumId w:val="14"/>
  </w:num>
  <w:num w:numId="15" w16cid:durableId="533348378">
    <w:abstractNumId w:val="0"/>
  </w:num>
  <w:num w:numId="16" w16cid:durableId="1710834035">
    <w:abstractNumId w:val="9"/>
  </w:num>
  <w:num w:numId="17" w16cid:durableId="16501315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E02"/>
    <w:rsid w:val="00001836"/>
    <w:rsid w:val="0000422A"/>
    <w:rsid w:val="0000432D"/>
    <w:rsid w:val="0003384E"/>
    <w:rsid w:val="00046D04"/>
    <w:rsid w:val="000605A0"/>
    <w:rsid w:val="0006453D"/>
    <w:rsid w:val="00071116"/>
    <w:rsid w:val="000729EB"/>
    <w:rsid w:val="000814A3"/>
    <w:rsid w:val="00083C15"/>
    <w:rsid w:val="000A0290"/>
    <w:rsid w:val="000A042D"/>
    <w:rsid w:val="000A0586"/>
    <w:rsid w:val="000A25EC"/>
    <w:rsid w:val="000C0317"/>
    <w:rsid w:val="000C40E0"/>
    <w:rsid w:val="000D7449"/>
    <w:rsid w:val="000D7FE4"/>
    <w:rsid w:val="0010026C"/>
    <w:rsid w:val="001144C8"/>
    <w:rsid w:val="00136372"/>
    <w:rsid w:val="00140D08"/>
    <w:rsid w:val="00147CBF"/>
    <w:rsid w:val="00167DB8"/>
    <w:rsid w:val="001720B4"/>
    <w:rsid w:val="0017555C"/>
    <w:rsid w:val="00175726"/>
    <w:rsid w:val="001801D7"/>
    <w:rsid w:val="001A138A"/>
    <w:rsid w:val="001A594F"/>
    <w:rsid w:val="001B0DEB"/>
    <w:rsid w:val="001B2264"/>
    <w:rsid w:val="001B24E3"/>
    <w:rsid w:val="001B7966"/>
    <w:rsid w:val="001C2640"/>
    <w:rsid w:val="001F29B6"/>
    <w:rsid w:val="001F2D4D"/>
    <w:rsid w:val="00200EB7"/>
    <w:rsid w:val="002105D7"/>
    <w:rsid w:val="00212DF6"/>
    <w:rsid w:val="0021404C"/>
    <w:rsid w:val="00230F0C"/>
    <w:rsid w:val="0024317C"/>
    <w:rsid w:val="00256318"/>
    <w:rsid w:val="002622B5"/>
    <w:rsid w:val="002669D6"/>
    <w:rsid w:val="00270B04"/>
    <w:rsid w:val="0028650D"/>
    <w:rsid w:val="0029031D"/>
    <w:rsid w:val="00292BD5"/>
    <w:rsid w:val="002A0644"/>
    <w:rsid w:val="002E2D84"/>
    <w:rsid w:val="002E6EE3"/>
    <w:rsid w:val="002F0234"/>
    <w:rsid w:val="002F4911"/>
    <w:rsid w:val="00307B93"/>
    <w:rsid w:val="00314743"/>
    <w:rsid w:val="003152B2"/>
    <w:rsid w:val="00342378"/>
    <w:rsid w:val="003613F2"/>
    <w:rsid w:val="003777A3"/>
    <w:rsid w:val="00392DB0"/>
    <w:rsid w:val="00394D01"/>
    <w:rsid w:val="003A60A7"/>
    <w:rsid w:val="003C55E8"/>
    <w:rsid w:val="003C6BA1"/>
    <w:rsid w:val="003D7240"/>
    <w:rsid w:val="003E73DC"/>
    <w:rsid w:val="003F2369"/>
    <w:rsid w:val="004023E1"/>
    <w:rsid w:val="00402982"/>
    <w:rsid w:val="004045AC"/>
    <w:rsid w:val="00416DF2"/>
    <w:rsid w:val="00417144"/>
    <w:rsid w:val="004174E1"/>
    <w:rsid w:val="00423714"/>
    <w:rsid w:val="004250A3"/>
    <w:rsid w:val="004319BC"/>
    <w:rsid w:val="004336FB"/>
    <w:rsid w:val="004351A4"/>
    <w:rsid w:val="0044077F"/>
    <w:rsid w:val="00441D5C"/>
    <w:rsid w:val="00446245"/>
    <w:rsid w:val="00446503"/>
    <w:rsid w:val="004478F4"/>
    <w:rsid w:val="004540B3"/>
    <w:rsid w:val="00460FEE"/>
    <w:rsid w:val="004628C9"/>
    <w:rsid w:val="00464C39"/>
    <w:rsid w:val="004732F6"/>
    <w:rsid w:val="00475055"/>
    <w:rsid w:val="00475A1B"/>
    <w:rsid w:val="0048202C"/>
    <w:rsid w:val="00485A35"/>
    <w:rsid w:val="004879A8"/>
    <w:rsid w:val="00490E66"/>
    <w:rsid w:val="00496D9E"/>
    <w:rsid w:val="004A089F"/>
    <w:rsid w:val="004A2206"/>
    <w:rsid w:val="004B02D5"/>
    <w:rsid w:val="004B7A10"/>
    <w:rsid w:val="004B7B15"/>
    <w:rsid w:val="004C7F0B"/>
    <w:rsid w:val="004D3C12"/>
    <w:rsid w:val="004E70AB"/>
    <w:rsid w:val="004F3116"/>
    <w:rsid w:val="005003E9"/>
    <w:rsid w:val="00504C09"/>
    <w:rsid w:val="0050580B"/>
    <w:rsid w:val="00524A6D"/>
    <w:rsid w:val="005419FB"/>
    <w:rsid w:val="00544347"/>
    <w:rsid w:val="0054653B"/>
    <w:rsid w:val="00552A45"/>
    <w:rsid w:val="0055532B"/>
    <w:rsid w:val="0056612E"/>
    <w:rsid w:val="0056712E"/>
    <w:rsid w:val="00574C68"/>
    <w:rsid w:val="00582FA6"/>
    <w:rsid w:val="00584A7A"/>
    <w:rsid w:val="005854FE"/>
    <w:rsid w:val="00586881"/>
    <w:rsid w:val="00590E4E"/>
    <w:rsid w:val="005961D0"/>
    <w:rsid w:val="005A40AA"/>
    <w:rsid w:val="005B08D0"/>
    <w:rsid w:val="005B1492"/>
    <w:rsid w:val="005B4C66"/>
    <w:rsid w:val="005C1A79"/>
    <w:rsid w:val="005E0ACE"/>
    <w:rsid w:val="005F6471"/>
    <w:rsid w:val="00605572"/>
    <w:rsid w:val="00605DC5"/>
    <w:rsid w:val="00606D56"/>
    <w:rsid w:val="006162B1"/>
    <w:rsid w:val="00622BBD"/>
    <w:rsid w:val="0062461E"/>
    <w:rsid w:val="00640AE2"/>
    <w:rsid w:val="0065548C"/>
    <w:rsid w:val="00664461"/>
    <w:rsid w:val="00666B6F"/>
    <w:rsid w:val="006A0CD6"/>
    <w:rsid w:val="006A1D6A"/>
    <w:rsid w:val="006A1E0F"/>
    <w:rsid w:val="006A648B"/>
    <w:rsid w:val="006A7E72"/>
    <w:rsid w:val="006B0E53"/>
    <w:rsid w:val="006C4C46"/>
    <w:rsid w:val="006D00B1"/>
    <w:rsid w:val="006E178F"/>
    <w:rsid w:val="006E7F26"/>
    <w:rsid w:val="00706046"/>
    <w:rsid w:val="007102B1"/>
    <w:rsid w:val="007215E2"/>
    <w:rsid w:val="0072455F"/>
    <w:rsid w:val="007312A7"/>
    <w:rsid w:val="00733A11"/>
    <w:rsid w:val="00736C3A"/>
    <w:rsid w:val="00737A85"/>
    <w:rsid w:val="00737AF1"/>
    <w:rsid w:val="00737EF6"/>
    <w:rsid w:val="0074174F"/>
    <w:rsid w:val="00741A48"/>
    <w:rsid w:val="0074652A"/>
    <w:rsid w:val="0074721B"/>
    <w:rsid w:val="007602EB"/>
    <w:rsid w:val="0077696C"/>
    <w:rsid w:val="007806B9"/>
    <w:rsid w:val="00780749"/>
    <w:rsid w:val="00797D48"/>
    <w:rsid w:val="007B1E5A"/>
    <w:rsid w:val="007B2578"/>
    <w:rsid w:val="007C632A"/>
    <w:rsid w:val="007C6AFB"/>
    <w:rsid w:val="007D2928"/>
    <w:rsid w:val="007D5AFB"/>
    <w:rsid w:val="007D699A"/>
    <w:rsid w:val="007E00EA"/>
    <w:rsid w:val="007E2CC9"/>
    <w:rsid w:val="007E3AAC"/>
    <w:rsid w:val="007E4763"/>
    <w:rsid w:val="007E73A8"/>
    <w:rsid w:val="007F346D"/>
    <w:rsid w:val="007F365D"/>
    <w:rsid w:val="00811EAF"/>
    <w:rsid w:val="00820181"/>
    <w:rsid w:val="00821CD3"/>
    <w:rsid w:val="00827946"/>
    <w:rsid w:val="00827A3B"/>
    <w:rsid w:val="00831CF6"/>
    <w:rsid w:val="00853B6E"/>
    <w:rsid w:val="008602A8"/>
    <w:rsid w:val="00861D35"/>
    <w:rsid w:val="00862770"/>
    <w:rsid w:val="00866563"/>
    <w:rsid w:val="008728F6"/>
    <w:rsid w:val="00882BE4"/>
    <w:rsid w:val="008857BE"/>
    <w:rsid w:val="0089105E"/>
    <w:rsid w:val="008946EC"/>
    <w:rsid w:val="0089535A"/>
    <w:rsid w:val="008972D4"/>
    <w:rsid w:val="008A30CC"/>
    <w:rsid w:val="008C3A91"/>
    <w:rsid w:val="008C68A3"/>
    <w:rsid w:val="008D4E01"/>
    <w:rsid w:val="008E00A7"/>
    <w:rsid w:val="008E06BE"/>
    <w:rsid w:val="008E51B6"/>
    <w:rsid w:val="008F6457"/>
    <w:rsid w:val="008F6903"/>
    <w:rsid w:val="00901613"/>
    <w:rsid w:val="009104E8"/>
    <w:rsid w:val="00920D39"/>
    <w:rsid w:val="009429C8"/>
    <w:rsid w:val="00943F9C"/>
    <w:rsid w:val="009522DE"/>
    <w:rsid w:val="009578C5"/>
    <w:rsid w:val="00961044"/>
    <w:rsid w:val="00967B90"/>
    <w:rsid w:val="00967E99"/>
    <w:rsid w:val="009718DB"/>
    <w:rsid w:val="0098678C"/>
    <w:rsid w:val="00995463"/>
    <w:rsid w:val="009C4BB8"/>
    <w:rsid w:val="009C7566"/>
    <w:rsid w:val="009D7DD0"/>
    <w:rsid w:val="009F1053"/>
    <w:rsid w:val="009F637B"/>
    <w:rsid w:val="00A04728"/>
    <w:rsid w:val="00A069DB"/>
    <w:rsid w:val="00A12908"/>
    <w:rsid w:val="00A15A76"/>
    <w:rsid w:val="00A2080F"/>
    <w:rsid w:val="00A24097"/>
    <w:rsid w:val="00A27203"/>
    <w:rsid w:val="00A30728"/>
    <w:rsid w:val="00A332E6"/>
    <w:rsid w:val="00A34E35"/>
    <w:rsid w:val="00A354A1"/>
    <w:rsid w:val="00A42863"/>
    <w:rsid w:val="00A444EB"/>
    <w:rsid w:val="00A45218"/>
    <w:rsid w:val="00A514B3"/>
    <w:rsid w:val="00A52516"/>
    <w:rsid w:val="00A66FFC"/>
    <w:rsid w:val="00A67AB3"/>
    <w:rsid w:val="00A76F80"/>
    <w:rsid w:val="00A81AAC"/>
    <w:rsid w:val="00A82B4F"/>
    <w:rsid w:val="00AA774C"/>
    <w:rsid w:val="00AB0FFD"/>
    <w:rsid w:val="00AB712B"/>
    <w:rsid w:val="00AB7691"/>
    <w:rsid w:val="00AC176B"/>
    <w:rsid w:val="00AC37AD"/>
    <w:rsid w:val="00AE19C1"/>
    <w:rsid w:val="00AE288B"/>
    <w:rsid w:val="00AE3311"/>
    <w:rsid w:val="00AE4E82"/>
    <w:rsid w:val="00B00A28"/>
    <w:rsid w:val="00B0764E"/>
    <w:rsid w:val="00B2352E"/>
    <w:rsid w:val="00B253DC"/>
    <w:rsid w:val="00B3521B"/>
    <w:rsid w:val="00B4504B"/>
    <w:rsid w:val="00B47DC7"/>
    <w:rsid w:val="00B53D36"/>
    <w:rsid w:val="00B54A24"/>
    <w:rsid w:val="00B757A7"/>
    <w:rsid w:val="00B815C3"/>
    <w:rsid w:val="00B91244"/>
    <w:rsid w:val="00B93281"/>
    <w:rsid w:val="00B95CCD"/>
    <w:rsid w:val="00BC145D"/>
    <w:rsid w:val="00BC43B3"/>
    <w:rsid w:val="00BD011B"/>
    <w:rsid w:val="00BD323C"/>
    <w:rsid w:val="00BF304C"/>
    <w:rsid w:val="00C05397"/>
    <w:rsid w:val="00C32A14"/>
    <w:rsid w:val="00C33C5B"/>
    <w:rsid w:val="00C54AA5"/>
    <w:rsid w:val="00C54F92"/>
    <w:rsid w:val="00C74028"/>
    <w:rsid w:val="00CC2334"/>
    <w:rsid w:val="00CC6955"/>
    <w:rsid w:val="00CC6A60"/>
    <w:rsid w:val="00CD2EB4"/>
    <w:rsid w:val="00CD6A2C"/>
    <w:rsid w:val="00CF3740"/>
    <w:rsid w:val="00CF6C80"/>
    <w:rsid w:val="00D020EC"/>
    <w:rsid w:val="00D03339"/>
    <w:rsid w:val="00D12487"/>
    <w:rsid w:val="00D22126"/>
    <w:rsid w:val="00D23BAD"/>
    <w:rsid w:val="00D47F9D"/>
    <w:rsid w:val="00D558E1"/>
    <w:rsid w:val="00D931EE"/>
    <w:rsid w:val="00DB313E"/>
    <w:rsid w:val="00DB3FA8"/>
    <w:rsid w:val="00DE0FA9"/>
    <w:rsid w:val="00DF3540"/>
    <w:rsid w:val="00DF77F7"/>
    <w:rsid w:val="00E0054A"/>
    <w:rsid w:val="00E02255"/>
    <w:rsid w:val="00E04C96"/>
    <w:rsid w:val="00E12553"/>
    <w:rsid w:val="00E16AFA"/>
    <w:rsid w:val="00E3344E"/>
    <w:rsid w:val="00E339E4"/>
    <w:rsid w:val="00E469B4"/>
    <w:rsid w:val="00E60C7C"/>
    <w:rsid w:val="00E62FCD"/>
    <w:rsid w:val="00E713AE"/>
    <w:rsid w:val="00E83D93"/>
    <w:rsid w:val="00E924B4"/>
    <w:rsid w:val="00E9255E"/>
    <w:rsid w:val="00E93037"/>
    <w:rsid w:val="00E93B78"/>
    <w:rsid w:val="00E955BA"/>
    <w:rsid w:val="00EA3E02"/>
    <w:rsid w:val="00EB62AE"/>
    <w:rsid w:val="00ED4760"/>
    <w:rsid w:val="00EE04C9"/>
    <w:rsid w:val="00EE59D4"/>
    <w:rsid w:val="00EF1F92"/>
    <w:rsid w:val="00F00554"/>
    <w:rsid w:val="00F21172"/>
    <w:rsid w:val="00F30BFD"/>
    <w:rsid w:val="00F43AC4"/>
    <w:rsid w:val="00F45219"/>
    <w:rsid w:val="00F522A0"/>
    <w:rsid w:val="00F5635D"/>
    <w:rsid w:val="00F81F58"/>
    <w:rsid w:val="00F961E9"/>
    <w:rsid w:val="00FB5034"/>
    <w:rsid w:val="00FC6943"/>
    <w:rsid w:val="00FD4E63"/>
    <w:rsid w:val="00FE43AD"/>
    <w:rsid w:val="00FE6394"/>
    <w:rsid w:val="00FE7E23"/>
    <w:rsid w:val="00FF0569"/>
    <w:rsid w:val="00FF1318"/>
    <w:rsid w:val="00FF57EF"/>
    <w:rsid w:val="00FF7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8839BD"/>
  <w15:docId w15:val="{B978EC6F-4244-4CAE-B29F-00A50D0BE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003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EA3E02"/>
    <w:pPr>
      <w:ind w:left="720"/>
      <w:contextualSpacing/>
    </w:pPr>
  </w:style>
  <w:style w:type="paragraph" w:styleId="Nagwek">
    <w:name w:val="header"/>
    <w:aliases w:val=" Znak Znak, Znak,Znak,Znak + Wyjustowany,Przed:  3 pt,Po:  7,2 pt,Interlinia:  Wi..."/>
    <w:basedOn w:val="Normalny"/>
    <w:link w:val="NagwekZnak"/>
    <w:uiPriority w:val="99"/>
    <w:unhideWhenUsed/>
    <w:rsid w:val="00EA3E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 Znak Znak Znak, Znak Znak1,Znak Znak,Znak + Wyjustowany Znak,Przed:  3 pt Znak,Po:  7 Znak,2 pt Znak,Interlinia:  Wi... Znak"/>
    <w:basedOn w:val="Domylnaczcionkaakapitu"/>
    <w:link w:val="Nagwek"/>
    <w:uiPriority w:val="99"/>
    <w:rsid w:val="00EA3E02"/>
  </w:style>
  <w:style w:type="paragraph" w:styleId="Stopka">
    <w:name w:val="footer"/>
    <w:basedOn w:val="Normalny"/>
    <w:link w:val="StopkaZnak"/>
    <w:uiPriority w:val="99"/>
    <w:unhideWhenUsed/>
    <w:rsid w:val="00EA3E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3E02"/>
  </w:style>
  <w:style w:type="table" w:styleId="Tabela-Siatka">
    <w:name w:val="Table Grid"/>
    <w:basedOn w:val="Standardowy"/>
    <w:uiPriority w:val="39"/>
    <w:rsid w:val="008728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728F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8728F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8728F6"/>
  </w:style>
  <w:style w:type="character" w:styleId="Odwoaniedokomentarza">
    <w:name w:val="annotation reference"/>
    <w:basedOn w:val="Domylnaczcionkaakapitu"/>
    <w:uiPriority w:val="99"/>
    <w:semiHidden/>
    <w:unhideWhenUsed/>
    <w:rsid w:val="008E00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E00A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E00A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00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00A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00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00A7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90E6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90E6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90E66"/>
    <w:rPr>
      <w:vertAlign w:val="superscript"/>
    </w:rPr>
  </w:style>
  <w:style w:type="paragraph" w:styleId="Poprawka">
    <w:name w:val="Revision"/>
    <w:hidden/>
    <w:uiPriority w:val="99"/>
    <w:semiHidden/>
    <w:rsid w:val="00FE6394"/>
    <w:pPr>
      <w:spacing w:after="0" w:line="240" w:lineRule="auto"/>
    </w:pPr>
  </w:style>
  <w:style w:type="character" w:customStyle="1" w:styleId="markedcontent">
    <w:name w:val="markedcontent"/>
    <w:basedOn w:val="Domylnaczcionkaakapitu"/>
    <w:rsid w:val="00605DC5"/>
  </w:style>
  <w:style w:type="character" w:customStyle="1" w:styleId="font-weight-bold">
    <w:name w:val="font-weight-bold"/>
    <w:basedOn w:val="Domylnaczcionkaakapitu"/>
    <w:rsid w:val="00DF77F7"/>
  </w:style>
  <w:style w:type="paragraph" w:styleId="NormalnyWeb">
    <w:name w:val="Normal (Web)"/>
    <w:basedOn w:val="Normalny"/>
    <w:uiPriority w:val="99"/>
    <w:semiHidden/>
    <w:unhideWhenUsed/>
    <w:rsid w:val="00B00A28"/>
    <w:rPr>
      <w:rFonts w:ascii="Times New Roman" w:hAnsi="Times New Roman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5003E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946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8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94D297-97F0-4836-A4A2-79D7E28C6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1207</Words>
  <Characters>8381</Characters>
  <Application>Microsoft Office Word</Application>
  <DocSecurity>0</DocSecurity>
  <Lines>186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załączników</vt:lpstr>
    </vt:vector>
  </TitlesOfParts>
  <Company/>
  <LinksUpToDate>false</LinksUpToDate>
  <CharactersWithSpaces>9515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załączników</dc:title>
  <dc:subject/>
  <dc:creator>Wojciechowska Barbara</dc:creator>
  <cp:keywords/>
  <dc:description/>
  <cp:lastModifiedBy>Mordarska Monika</cp:lastModifiedBy>
  <cp:revision>14</cp:revision>
  <cp:lastPrinted>2026-01-16T13:35:00Z</cp:lastPrinted>
  <dcterms:created xsi:type="dcterms:W3CDTF">2026-01-13T12:07:00Z</dcterms:created>
  <dcterms:modified xsi:type="dcterms:W3CDTF">2026-01-19T15:48:00Z</dcterms:modified>
</cp:coreProperties>
</file>